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№8537 (Мурманск) от 21 сентября 2016
</w:t>
      </w:r>
    </w:p>
    <w:p>
      <w:pPr/>
      <w:r>
        <w:rPr/>
        <w:t xml:space="preserve">Нужна биография о советском учёном, микробиолог и эпидемиолог  Зинаиды Ермольевой. спасибо
Здравствуйте, Виктор. Предлагаем Вам список литературы:
Книги
5я20; Б79 Большая медицинская энциклопедия : [в 30 т. / Акад. мед. наук СССР] ; гл. ред. Б. В. Петровский. - 3-е изд. – Москва : Совет. энцикл. – Т. 8 : Евгеника - зыбление. - 1978. - 528 с. - Из содерж.: Ермольева Зинаида Виссарионовна / Н. М. Фурер. - С. 28-29.  (Ф-1603153 - МЕД)
52.64д; М48 Мельникова, Т. Л. Сквозь завесу невидимого : [о З. В. Ермольевой] / Т. Л. Мельникова. – Волгоград : Ниж.-Волж. кн. изд-во, 1984. - 79 с. (М-1196302 - МЕД)
Статьи
Жизнь в науке // Журнал микробиологии, эпидемиологии и иммунологии. - 1973. - № 12. - С. 127-128.
Зинаида Виссарионовна Ермольева // Клиническая медицина. - 1974. - Т. 52, №3. - С. 3-5.
Кнопов, М. Ш. Зинаида Виссарионовна Ермольева - создатель первого отечественного антибиотика / М. Ш. Кнопов, А. В. Клясов // Гематология и трансфузиология. - 2007. - Т. 52, № 4. - С. 52-54.
Кнопов, М. Ш. К 110-летию со дня рождения Зинаиды Виссарионовны Ермольевой / М. Ш. Кнопов, А. В. Клясов // Журнал микробиологии, эпидемиологии и иммунобиологии. - 2008. - № 5. - С. 123-125.
Константинова, С. Госпожа Пенициллин / С. Константинова // Изобретатель и рационализатор. - 2011. - № 10. - С. 30-31.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2026-11-05T05:07:09+03:00</dcterms:created>
  <dcterms:modified xsi:type="dcterms:W3CDTF">2026-11-05T05:07:09+03:00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