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№8540 (Мурманская область) от 22 сентября 2016
</w:t>
      </w:r>
    </w:p>
    <w:p>
      <w:pPr/>
      <w:r>
        <w:rPr/>
        <w:t xml:space="preserve">Здравствуйте! Помогите, пожалуйста, подобрать литературу о жизни и творчестве Константина Баёва и его произведения. Спасибо!
Здравствуйте.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Книги
Р6кр; Б15 Баев, К. И. Храните память : первая кн. поэта / К. И. Баев ; Мурм. отд-ние Всерос. фонда культуры. – Мурманск : [б. и.], 1993. - 23 с. (Бр - ХР ; Бр - ХР ; Бр - ОКР)
91.9:83.3(2=Рус)6кр; И29 Идем же на подвиг... : биобиблиогр. очерк о жизни и творчестве К. Баева и А. Подстаницкого / Централиз. библ. система ; [сост. А. Ю. Спицына ; отв. за вып. Н. Ю. Испенкова]. – Полярный : [б. и.], 2006. - 18 с. - (Серия биобиблиографических пособий "О Севере - с любовью"). (Бр-1 - ХР-ООЭ)
83.3(2)я721кр; Л64 Литература Кольской земли : хрестоматия для 9-11-х кл. общеобразоват. учреждений Мурм. обл. : в 2 ч. / Ком. по образованию Мурм. обл. ; [авт.-сост.: Л. Т. Пантелеева и др.] ; под общ. ред. Л. Т. Пантелеевой. - Мурманск : МОИПКРО : Пазори, 2004.Ч. 1. - 335 с., [8] л. ил. : ил. – Из содерж.: Константин Баев. – С. 259-261. (1636322 - ХР-ООЭ ; 1636323 - ХР-ООЭ ; 1636455 – ХР ; 1636456 - ХР ; 1643375 – ОКСЛ)
83.3(2=Рус)6кр; М31 Масловские чтения (4; 2005; Мурманск). IV Масловские чтения : сб. науч. ст. : [по материалам науч.-практ. и лит.-художеств. конф., 15-16 дек. 2005 г. / редкол.: С. А. Антошина (науч. ред.), П. В. Федоров (отв. сост.) и др. ; вступ. ст. Р. И. Трипольского]. - Мурманск : МГПУ, 2006. - 208 с. – Из содерж.: Поэт из Териберки: Константин Баев / Г. Н. Смирнова. – С. 66-70. (1639925 - ХР-ООЭ ; 1639926 - ХР-ООЭ ; 1642229 - ХР ; 1642230 - ХР ; 1642231 – ОКСЛ)
Р6кр; П39 Площадь Первоучителей : лит.-худож. и обществ.-полит. альм. Мурм. отд-ния Союза писателей России. - Мурманск : Мурм. обл. обществ. орг. Союза писателей России, 2000-    .[№ 14]. - 2014. - 231 с. : ил., портр. – Из содерж.: Родное море ; Ложка / К. И. Баев. – С. 32-33. (1750622 - ХР-ООЭ ; 1750623 - ХР-ООЭ ; 1750624 - ХР-ООЭ ; 1750632 - ХР ; 1750633 - ХР ; 1750634 – ОКР ; 1750635 - ОКР ; 1750636 - АБ ; 1750637 - АБ ; 1750638 – АБ)
Р6кр; С28 Север на уровне сердца : [сб. стихов / сост. Н. Колычев ; предисл. Л. Пантелеевой ; худож. Т. Шорохова]. – Мурманск : Просветит. центр "Доброхот" ; Добросмысл, 2004. - 79 с. : ил. – Из содерж.:  Родное море : стихотворение / К. Баёв. – С. 24-25. (М-1623145 - ХР-ООЭ ; М-1624738 - ХР ; М-1700066 - ОКСЛ ; М-1744914 - ХР-ООЭ)
83.3(2=Рус)-3кр; С65 Сорокажердьев, В. В. Здесь ясен горизонт ... : о Севере, о писателях, о кн. / В. В. Сорокажердьев. – Мурманск : МИП-999, 2007. – 323 с. : ил., портр. – Из содерж.: Сын Териберки. – С. 179-188. (1650091 - ХР ; 1650092 - ХР ; 1650093 – ХР ; 1650094 - ХР ; 1650095 - ХР ; 1650096 - ОКСЛ ; 1650097 - ОКСЛ ; 1650098 - АБ ; 1650099 - АБ ; 1650100 - АБ)
Статьи
Баев, К. И. Стихи / К. И. Баев // Вечерний Мурманск. - 2003. - 4 июня. - С. 6.
Некрасова, В. В Териберке гордятся парнем этим / В. Некрасова // Полярная правда. - 2004. - 9 апр.
Некрасова, В. Три сына, три брата Баевых / В. Некрасова // Мурманский вестник. - 2007. - 11 апр.
Семенов, В. Териберский певец Константин Баев / В. Семенов // Вечерний Мурманск. - 2003. - 4 июня. - С. 6
Смирнов-Владов, В. Тот славный парень из Териберки / В. Смирнов-Владов // Мурманский вестник. - 1999. - 23, 27, 28 июля.
Сорокажердьев, В. В. Сын Териберки / В. В. Сорокажердьев // Мурманский вестник. - 2003. - 16 апр.
С уважением, зав. отделом краеведения Е. Р. Михайлова.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2026-11-05T05:05:37+03:00</dcterms:created>
  <dcterms:modified xsi:type="dcterms:W3CDTF">2026-11-05T05:05:37+03:00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