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№8621 (Мурманск) от 24 октября 2016
</w:t>
      </w:r>
    </w:p>
    <w:p>
      <w:pPr/>
      <w:r>
        <w:rPr/>
        <w:t xml:space="preserve">Уважаемые библиографы, добрый день! Помогите, пожалуйста, подобрать литературу по теме: Диагностики личностного развития детей с общим недоразвитием речи. С уважением, Ирина.
Здравствуйте, Ирина. Выявить источники в строгом соответствии с Вашей формулировкой, к сожалению, не удалось. Возможно, Вам будут полезны следующие издания:
Книги
88.4я73 ; Д38 Детская логопсихология : [учеб. пособие для студентов высш. учеб. заведений по специальности "Социал. дошк. педагогика и психология" / Денисова О. А. и др.] ; под ред. В. И. Селиверстова. - Москва : Владос, 2008. – 175 с. - (Коррекционная педагогика : КП). - Библиогр. в конце гл. (1678692 – ЧЗ)
88.4я73 ; Л69 Логопатопсихология : учеб. пособие для студентов / [авт.-сост.: Лалаева Р. И., Шаховская С. Н.] ; под ред. Р. И. Лалаевой, С. Н. Шаховской. - Москва : ВЛАДОС, 2011. - 462 с. : табл. - (Коррекционная педагогика). - Библиогр. в конце ст. и в подстроч. примеч. (1714637 - ЧЗ ; 1714638 – АБ)
88.4я7 ; Р59 Рогов, Е. И. Настольная книга практического психолога : учеб. пособие : в 2 кн. / Е. И. Рогов. - Москва : ВЛАДОС-ПРЕСС, 2008.Кн. 1 : Система работы психолога с детьми разного возраста. - 383 с. : табл. - Библиогр. в конце кн. – Из содерж.: Гл. 2. Особенности психологической работы с детьми младшего школьного возраста. – С. 78-153. (1679695 - ЧЗ ; 1679705 – АБ)
88.4я7 ; Р59 Рогов, Е. И. Настольная книга практического психолога в образовании : учеб. пособие / Е. И. Рогов. - Москва : ВЛАДОС, 1995. - 527 с. - Библиогр.: с. 522-524. – Из содерж.: Гл. 2. Психодиагностическая работа с детьми дошкольного возраста. – С. 9-58 ; Гл. 3. Особенности психологической работы с детьми младшего школьного возраста. – С. 59-98. (1529991 - ХР ; 1534009 - ЧЗ ; 1534013 – АБ)
Статьи
Лиознова, Е. В. Диагностика коммуникативных свойств младших школьников / Е. В. Лиознова // Начальная школа. - 2015. - № 6. - С. 51-54. - Библиогр.: с. 54 (5 назв.).
Новоходская, М. В. Диагностика личностных результатов обучения : [комплекс диагност. методик по выявлению уровня развития ценност.-смысловой сферы мл. школьников как показателя личност. развития ребенка] / М. В. Новоходская // Начальная школа. - 2012. - № 7. - С. 13-18 : табл. - Библиогр.: с. 18 (5 назв.).
Электронные ресурсы (с текстами документов можно поработать в залах каталогов и электронных ресурсов на 3-м этаже библиотеки)
Валявко, С. М. Возможности использования проективных методик для диагностики особенностей личностного развития дошкольников с общим недоразвитием речи [Электронный ресурс] / Валявко С. М., Князев К. Е. // Экспериментальная психология. - 2014. - Т. 7, № 4. - С. 110-122. – Режим доступа: http://elibrary.ru/, регламентир. (26.10.2016).
Валявко, С. М. Компаративный анализ развития ценностной сферы старших дошкольников в норме и с нарушениями речевого развития [Электронный ресурс] / Валявко С. М. // Системная психология и социология. - 2015. - № 1 (13). - С. 25-34. – Режим доступа: http://elibrary.ru/, регламентир. (26.10.2016).
Искакова, М. С. Определение самооценки качеств личности по отношению к субъективному идеалу у учащихся с ОНР (общее недоразвитие речи) [Электронный ресурс] / Искакова М. С. // Актуальные проблемы гуманитарных и естественных наук. - 2010. - № 10. - С. 330-334. – Режим доступа: http://elibrary.ru/, регламентир. (26.10.2016).
Юсупова, Г. Х. Особенности личностного развития дошкольников с общим недоразвитием речи [Электронный ресурс] : дис. ... канд. психол. наук : 19.00.10 / Юсупова Гузель Хафизовна. - Нижний Новгород, 2003. - 232 с. – Режим доступа: http://sigla.rsl.ru/, регламентир. (26.10.2016).
Предлагаем ознакомиться со списками литературы из Базы данных «Архив выполненных справок»:
Дошкольники с ОНР [Электронный ресурс] : список лит. : (1993-2014) / Мурм. гос. обл. универс. науч. б-ка ; сост. Т. В. Воложанина. – Электрон. дан. - Мурманск : МГОУНБ, 2015. - 22 с. – Режим доступа: http://opac.mgounb.ru/opacg/archive/doshk_ODH.doc, свобод. (26.10.2016).
Театрализованная деятельность в развитии речи дошкольника, в том числе с речевыми нарушениями [Электронный ресурс] : список лит. : (2005-2016) / Мурм. гос. обл. универс. науч. б-ка ; сост. Т. В. Воложанина. - Мурманск : МГОУНБ, 2016. - 7 с. – Режим доступа: http://opac.mgounb.ru/opacg/archive/teatr.doc, свобод. (26.10.2016).
См. ответы на запрос № 3071 в архиве выполненных справок «Виртуального библиографа» и №№ 2279, 5372, 8743, 13818, 23947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Кевля, Ф. И. Педагогические технологии: диагностика, прогнозирование и поддержка личностного развития ребенка / Ф. И. Кевля. - Вологда : Легия, 2009. - 225 с. : ил., табл. - Библиогр. в конце гл.
Краснощекова, Н. В. Диагностика и развитие личностной сферы детей старшего дошкольного возраста : тесты, игры, упражнения / Н. В. Краснощекова. - Ростов-на-Дону : Феникс, 2006. - 299 с. : ил. - (Серия "Школа развития"). - Библиогр.: с. 290-291.
Панфилова, М. А. Игротерапия общения : тесты и коррекц. игры : практ. пособие для психологов, педагогов и родителей : тесты для детей дошк. и мл. шк. возраста, комплекс коррекц. игр и упражнений с детьми и родителями, консультации для родителей (проблем. вопр. и практ. рекомендации) / М. А. Панфилова. - Москва : ГНОМ и Д, 2005. - 155 с. : ил., табл. - (Серия "В помощь психологу"). -   Библиогр.: с. 152-154.
Сенкевич, Л. В. Особенности развития личностной и познавательной сферы дошкольников с общим недоразвитием речи / Сенкевич Л. В., Афанасьева О. О. // Вестник Московского государственного областного университета. Серия: Психологические науки. - 2007. - № 3. - С. 160-164.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 Т. и др.]. - Уфа : Изд-во БИРО, 2008. - 501 с. : ил. - Библиогр. в конце отд. докл. – Из содерж.: Секция 6. Психолого-педагогические и здоровьесберегающие аспекты деятельности педагога в условиях модернизации образования. Проблемы диагностики эмоционально-личностного развития детей старшего дошкольного возраста с общим недоразвитием речи.
Фридман, Л. М. Изучение процесса личностного развития ученика : метод. рекомендации для учителей и практ. психологов / Л. М. Фридман ; Междунар. образоват. и психол. колледж. – Москва : МО и ПК, 1995. - 45 с. - (Серия "Психологическая диагностика"). - Библиогр.: с. 44-45.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2026-11-05T04:47:35+03:00</dcterms:created>
  <dcterms:modified xsi:type="dcterms:W3CDTF">2026-11-05T04:47:35+03:00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