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№8631 (Мурманская область) от 26 октября 2016
</w:t>
      </w:r>
    </w:p>
    <w:p>
      <w:pPr/>
      <w:r>
        <w:rPr/>
        <w:t xml:space="preserve">Добрый день, помогите, пожалуйста подобрать информацию по теме "Секретная арктическая база нацистов в Киркенесе". Заранее спасибо!
Здравствуйте, Ольга. К сожалению, материалов строго отвечающих Вашей теме найти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63.3(4Гем) ; К56 Ковалев, С. А. Арктические тени Третьего рейха / С. Ковалев. - Москва : Вече, 2010. – 427 с. (1697559 – ХР ; 1697560 – АБ ; 1702219 – АБ)
63.3(4) ; Н84 Носков, А. М. Норвегия во второй мировой войне 1940-1945  / А. М. Носков ; АН СССР, Ин-т воен. истории М-ва обороны СССР. - Москва : Наука, 1973. - 276 с. (767166 – ЧЗ ; 768078 – ХР ; 852014 – АБ ; 1656509 – ОКСЛ)
63.3(4Нор)6; F69 Fløtten, F. Festung Kirkenes : okkupasjon og frigjøring av Sør-Varanger / F. Fløtten. - Bjørnevatn : K. Jochimsen, 1993. - 155 s. (И-12737 - ИНО)
63.3(2Рос-4Мур)кр; G30 G30 Gebhardt, J. F. The Petsamo-Kirkenes operation: soviet breakthrough and pursuit in the Arctic, october 1944 / J. F. Gebhardt. - Kansas : Combat Studies Institute, [1990]. - 182 p. (И-14943 - ИНО И-15099 - ИНО)
63.3(4Нор); N78 Nordhus, H. Kirkenes i krigsåra, 1940-1945 : Kirkenes brannvesens og Det sivile luftverns beretning / ved H. Nordhus. - Sør-Varanger : Sør-Varanger Kommune, 1948. - 69 s. (И-10897 - ИНО)
Электронные ресурсы
Claasen, A. The German Invasion of Norway, 1940: The Operational Intelligence Dimension [Electronic resource] / A. Claasen // Journal of Strategic Studies. - Electronic data. – 2004. – Vol. 27. - № 1 - P. 114-135 - Mode of access: http://www.tandfonline.com  регламентир. (26.10.2016).
Udgaard, N. M. Norway between East and West in World War II [Electronic resource] / N. M. Udgaard // Cooperation and Conflict. - Electronic data. – 1973. - Vol. 8, № 2. – P. 91-117. - Mode of access:  http://online.sagepub.com, регламентир. (26.10.2016).
Оглавления и фрагменты из книг можно также заказать из фондов других библиотек страны:
Редер, Э. Гросс-адмирал : воспоминания командующего ВМФ третьего рейха, 1935-1943 / Э. Редер ; [пер. В. Д. Кайдалова]. - Москва : Центрполиграф , 2004. – 488 с.
С уважением, главный библиограф центральной справочной службы Яловенко Л. В. и главный библиограф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2026-11-05T04:49:34+03:00</dcterms:created>
  <dcterms:modified xsi:type="dcterms:W3CDTF">2026-11-05T04:49:34+03:00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