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№8659 (Мурманск) от 8 ноября 2016
</w:t>
      </w:r>
    </w:p>
    <w:p>
      <w:pPr/>
      <w:r>
        <w:rPr/>
        <w:t xml:space="preserve">Здравствуйте. Мне нужны статьи и книги на тему: "ФИЗИОЛОГО-БИОХИМИЧЕСКИЕ ХАРАКТЕРИСТИКИ ЧЕЛОВЕКА". Заранее благодарна.
Здравствуйте, Татьяна. Предлагаем Вам список литературы:
28.902я73; Б63 Биохимия человека : в 2 т. : пер. с англ. / Марри Р., Греннер Д., Мейес П., Родуэлл В. – Москва : Мир, 1993. – 2 т. (1 т. - 1505117-МЕД ; 2 т. - Ф-1504565-МЕД)
28.86; Л47 Леони, Д. Анатомия и физиология человека в цифрах / Д. Леони, Р. Берте ; [пер. с фр. Т. Серебрянной]. – Москва : КРОН-пресс, 1995. - 124 с. (М-1604248-АБ)
28.903я73; О-75 Основы физиологии человека : [учеб. для вузов по мед. и биол. специальностям] / Н. А. Агаджанян [др.] ; под ред. Н. А. Агаджаняна. – Москва : Изд-во Рос. ун-та дружбы народов, 2000. - 408 с. - Библиогр.: с. 403.(1592665-МЕД)
28.903я73; С13 Савченков, Ю. И. Нормальная физиология человека : учеб. пособие [для студентов вузов] / Ю. И. Савченков. - Изд. 2-е, испр. и доп. – Ростов-на-Дону : Феникс ; Красноярск : Изд. проекты, 2007. - 443 с. (1644363-МЕД)
28.903я43; Ф50 Физиология человека : в 4 т. / под ред. П. Г. Костюка. – Москва : Мир, 1985-1986. – 4 т. (1 т. - 1233379-МЕД ; 2 т. - 1269430-МЕД ; 3 т. - 1257820-МЕД ; 4 т. - 1242245-МЕД)
28.903я73; С60 Солодков, А. С. Физиология человека : общая, спортивная, возрастная : учебник : для высш. учеб. заведений физ. культуры / А. С. Солодков, Е. Б. Сологуб. - Изд. 4-е, испр. и доп. – Москва : Совет. спорт, 2012. - 618 с. (1727590-МЕД)
28.902.5; Х65 Хмелевский, Ю. В. Основные биохимические константы человека в норме и при патологии / Ю. В. Хмелевский, О. К. Усатенко. – Киев : Здоров'я, 1984. - 120 с. (1210758-МЕД)
51.26; Ч-39 Человек. Медико-биологические данные : докл. рабочей группы Комитета 2 МКРЗ по услов. человеку / пер. с англ. Ю. Д. Парфёнова ; [предисл. А. А. Моисеева]. – Москва : Медицина, 1977. - 495 c. (928056-МЕД 929277-МЕД)
Дополнительную информацию Вы можете получить в зале медицинской и естественнонаучной литературы.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2026-11-05T04:36:20+03:00</dcterms:created>
  <dcterms:modified xsi:type="dcterms:W3CDTF">2026-11-05T04:36:20+03:00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