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№8675 (Мурманск) от 16 ноября 2016
</w:t>
      </w:r>
    </w:p>
    <w:p>
      <w:pPr/>
      <w:r>
        <w:rPr/>
        <w:t xml:space="preserve">Помогите найти литературу  на абонементе по  теме: Физическая культура как средство борьбы с вредными привычками". спасибо. за последние 5 лет
Здравствуйте, Светлана. Предлагаем Вам библиографический список:
Книги
75.0я73; В44 Виленский, М. Я. Физическая культура и здоровый образ жизни студента : [учеб. пособие] / М. Я. Виленский, А. Г. Горшков. - 2-е изд., стер. – Москва : КноРус, 2012. - 238 c. : табл. (1714662 - ЧЗ)
5я73; Н19 Назарова, Е. Н. Основы медицинских знаний и здорового образа жизни : учебник / Е. Н. Назарова, Ю. Д. Жилов. – Москва : Академия, 2012. - 191 с. : ил., табл. (1718346 - МЕД)
75.08я73; П50 Полиевский, С. А. Гигиенические основы физкультурно-спортивной деятельности : учебник / С. А. Полиевский. - 2-е изд., стер. – Москва : Академия, 2015. - 270 с. (1764214 - ЧЗ)
51.204я9; Т31 Тель, Л. З. Энциклопедия здоровья : здоровье и долголетие. Теория и практика / Л. З. Тель. – Москва : ГЭОТАР-Медиа, 2015. - 736 с. : ил., цв. ил., табл. (1756648 - МЕД)
Статьи
Кудинова, В. А. Мониторинг эффективности использования средств физической культуры и спорта в профилактике наркомании учащейся молодежи = Monitoring of Physical Culture and Sport Efficiency in Drug Prevention of Students / В. А. Кудинова // Стандарты и мониторинг в образовании. - 2015. - № 2. - С. 42-47.
Максачук, Е. П. Ценности физической культуры и спорта в жизни подрастающего поколения / Е. П. Максачук // Физическая культура в школе. - 2015. - № 1. - С. 39-41.
Мацедонский, В. И. За здоровый образ жизни / В. И. Мацедонский // Физическая культура в школе. - 2014. - № 1. - С. 50-55.
Титаренко, Р. В. Отношение к здоровью и вредным привычкам учащихся общеобразовательных школ, профессиональных лицеев и училища олимпийского резерва = Attitude to the health and bad habits of secondary schools` students, vocational schools and olympic reserve school / Р. В. Титаренко, С. Н. Литвиненко // Валеология. - 2011. - №  3. - С. 33-39.
Хузмиев, М. Гармония оздоровительных методик. О пользе концентрации внимания / М. Хузмиев // Физкультура и спорт. - 2013. - № 8. - С. 18-20.
Электронные ресурсы (с текстами документов можно поработать в залах каталогов и электронных ресурсов на 3-м этаже библиотеки)
Бондаренко, Л. А. Формирование у учащихся мотивации к здоровому образу жизни — один из способов борьбы с вредными привычками [Электронный ресурс] / Бондаренко Л. А. // Личность, семья и общество: вопросы педагогики и психологии. - 2013. - № 28. - С. 7-13. – Режим доступа: http://elibrary.ru, регламентир. (16.11.2016).
Власов, Г. В. Особенности мотивации к здоровому образу жизни у студентов I-III курсов на занятиях по физическому воспитанию [Электронный ресурс] / Инновационные исследования: проблемы внедрения результатов и направления развития : сб. ст. междунар. науч.-практ. конф. Омск, 13 окт. 2016 г. - Уфа, 2016. - С. 152-157. – Режим доступа: http://elibrary.ru, регламентир. (16.11.2016).
Дроздова, Е. К. Актуальные проблемы спортивного права [Электронный ресурс] / Дроздова Е. К., Калашникова Е. Б. // OlymPlus. Гуманитарная версия. - 2016. - № 1. - С. 56-57. – Режим доступа: http://elibrary.ru, регламентир. (16.11.2016).
Истягина-Елисеева, Е. А.  Анализ отношения к здоровому образу жизни, физической культуре и спорту в современной России [Электронный ресурс] / Истягина-Елисеева Е. А. // Историческая и социально-образовательная мысль. - 2015. - Т. 7, № 3. - С. 34. – Режим доступа: http://elibrary.ru, регламентир. (16.11.2016).
Разенков, М. С. Формирование интереса к занятиям физической культурой и спортом в студенческом сообществе Удмуртии через средства массовой информации [Электронный ресурс] / Разенков М. С. // Физическая культура: воспитание, образование, тренировка. - 2015. - № 6. - С. 65-66. – Режим доступа: http://elibrary.ru, регламентир. (16.11.2016).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Грецов, А. Г. Физическая культура и спорт в профилактике наркомании и преступности / Грецов А. Г. // Адаптивная физическая культура. - 2009. - Т. 2, № 38. - С. 37-39.
Нохрин, М. Ю. Борьба с вредными привычками учащейся молодежи средствами физической культуры / Нохрин М. Ю., Садыкова Р. А. // Актуальные проблемы физической культуры и спорта : материалы V междунар. науч.-практ. конф. Чебоксары, 1 дек. 2015 г. – Чебоксары, 2015. - С. 690-693.
С уважением, Данилова М. М.главный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2026-11-05T04:35:08+03:00</dcterms:created>
  <dcterms:modified xsi:type="dcterms:W3CDTF">2026-11-05T04:35:08+03:00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