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№8700 (Мурманск) от 23 ноября 2016
</w:t>
      </w:r>
    </w:p>
    <w:p>
      <w:pPr/>
      <w:r>
        <w:rPr/>
        <w:t xml:space="preserve">Прошу подобрать список литературы для реферата по теме "Воздух и вода - самое дешевое сырье". Спасибо!
Здравствуйте, Людмила. Предлагаем Вам список литературы:
Книги
24я9; Г88 Гроссе, Э. Химия для любознательных : основы химии и занимат. опыты : пер. с нем. / Э. Гроссе, Х. Вайсмантель. - 3-е изд., стер. – Ленинград : Химия, 1987. - 343 с. (1291253 - ЧЗ)
660/662(075.3); О-28 Общая химическая технология : [учеб. для хим.-технол. специальностей вузов] : в 2 ч. / под ред. И. П. Мухленова. – Москва : Высш. шк. – Ч. 2 : Важнейшие химические производства. - 1984. - 263 с. (1177212 - АБ 1177215 - ХР)
35.11я73; О-75 Основы химической технологии : [учеб. для хим.-технол. специальностей вузов / И. П. Мухленов [и др.] ; под ред. И. П. Мухленова. - 4-е изд., перераб. и доп. – Москва : Высш. шк., 1991. - 462 с. (1446087 - ХР 1446088 - ЧЗ 1446089 - АБ)
660/662(075.2); С65 Сороко, В. Е. Основы химической технологии : [учеб. для учащихся техникумов хим. специальностей] / В. Е. Сороко, С. В. Вечная, Н. Н. Попова ; под ред. В. Е. Сороко. – Ленинград : Химия, 1986. - 295 с. (1316459 - АБ 1316460 - ЧЗ)
Статья
Бензиновый двигатель на воде = Petrоl engine operating on water // Экологический вестник России. - 2009. - № 6. - С. 20-22.
Электронные ресурсы (с текстами документов можно поработать в залах каталогов и электронных ресурсов на 3-м этаже библиотеки)
Водород, как автомобильное топливо [Электронный ресурс] / Абдрахманова К. Н. [и др.] // Нефтегазовое дело. - 2016. - № 1. - С. 169-179. – Режим доступа: http://elibrary.ru, регламентир. (23.11.2016).
Помазкин, В. А. Магнитоактивированная вода в строительных технологиях [Электронный ресурс] / Помазкин В. А., Макаева А. Л. // Вестник Оренбургского государственного университета. - 2001. - № 1. - С. 109-114. - Режим доступа: http://elibrary.ru, регламентир. (23.11.2016).
Тюрина, К. В. Химическая промышленность как потребитель воды (на примере фармацевтической фабрики) [Электронный ресурс] / Тюрина К. В., Локтионова Е. Г., Ерофеева Е. П. // Экология России: на пути к инновациям. - 2012. - № 6. - С. 97-99. - Режим доступа: http://elibrary.ru, регламентир. (23.11.2016).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