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№8736 (Мурманск) от 1 декабря 2016
</w:t>
      </w:r>
    </w:p>
    <w:p>
      <w:pPr/>
      <w:r>
        <w:rPr/>
        <w:t xml:space="preserve">Уважаемые библиографы, добрый день! Помогите найти выходные данные методики:ОЦЕНКА СТИЛЯ ВЗАИМОДЕЙСТВИЯ ПЕДАГОГА С ДЕТЬМИ
Землянская М.В ФГБОУ ВПО «Магнитогорский государственный технический университет им.Г.И. Носова» Магнитогорск, Россия. Спасибо.
Здравствуйте, Ирина. Предлагаем библиографическое описание интересующей Вас методики:
Землянская, М. В. Оценка стиля взаимодействия педагога с детьми [Электронный ресурс] / М. В. Землянская // Студенческий научный форум 2015 : VII Междунар. студен. электрон. науч. конф. – Электрон. дан. – Москва, 2015. – Режим доступа: http://www.scienceforum.ru/2015/801/7566, свободный (01.12.2016).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2026-11-05T04:21:19+03:00</dcterms:created>
  <dcterms:modified xsi:type="dcterms:W3CDTF">2026-11-05T04:21:19+03:00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