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№8785 (Мурманская область) от 13 декабря 2016
</w:t>
      </w:r>
    </w:p>
    <w:p>
      <w:pPr/>
      <w:r>
        <w:rPr/>
        <w:t xml:space="preserve">Добрый день! Имеются ли в вашем фонде книги Каширин В.П. Сластин В.А. Психология и педагогика? Спасибо.
Здравствуйте. Предлагаем вам издание из фондов нашей библиотеки, которое можно заказать через электронную доставку документов для юридических лиц:
Книга
88я73 ; С47 Сластенин, В. А. Психология и педагогика : [учеб. пособие для вузов пед. профиля] / В. А. Сластенин, В. П. Каширин ; Междунар. акад. наук пед. образования. - 3-е изд., стер. - Москва : Академия, 2004. - 477 с. : ил. - (Высшее профессиональное образование). - Библиогр.: с. 466-473. (1630649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2026-11-05T04:01:39+03:00</dcterms:created>
  <dcterms:modified xsi:type="dcterms:W3CDTF">2026-11-05T04:01:39+03:00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