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№8799 (Мурманск) от 18 декабря 2016
</w:t>
      </w:r>
    </w:p>
    <w:p>
      <w:pPr/>
      <w:r>
        <w:rPr/>
        <w:t xml:space="preserve">Здравствуйте. Есть ли в фонде вашей библиотеки книга: Кричивец А. Н. Математика для психологов?
Здравствуйте, Ирина. В нашей библиотеке есть интересующая Вас книга в электронном виде:
Электронный ресурс (с текстом документа можно поработать в зале электронных ресурсов на 3-м этаже библиотеки)
Кричевец, А. Н. Математика для психологов [Электронный ресурс] : учебник / А. Н. Кричевец, Е. В. Шикин, А. Г. Дьячков. - Москва : Флинта, 2013. - 371 с. : ил., табл. – Режим доступа: http://нэб.рф/, регламентир. (18.12.2016).
Кричевец, А. Н. Математика для психологов [Электронный ресурс] : учебник / А. Н. Кричевец, Е. В. Шикин, А. Г. Дьячков. – 5-е изд. - Москва : Флинта, 2013. - 376 с. : ил., табл. – Режим доступа: https://e.lanbook.com/reader/book/13016/#1, регламентир. (18.12.2016).
Следующее издание Вы можете заказать из фонда Архангельской областной научной библиотеки им. Н. А. Добролюбова через электронную доставку документов для физических лиц (зал каталогов, 3-й этаж, тел. для справок: 45-48-35, mba@mgounb.ru):
Кричевец, А. Н. Математическая статистика для психологов : учеб. для студентов высш. учеб. заведений, обучающихся по направлению подгот. 030300 "Психология ФГОС ВПО" / А. Н. Кричевец, А. А. Корнеев, Е. И. Рассказова. - Москва : Академия, 2012. - 394 с. : ил. - (Высшее профессиональное образование. Естественный науки) (Бакалавриат). - Библиогр.: с. 356 (19 назв.) и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2026-11-05T04:00:53+03:00</dcterms:created>
  <dcterms:modified xsi:type="dcterms:W3CDTF">2026-11-05T04:00:53+03:00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