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№8806 (Мурманск) от 20 декабря 2016
</w:t>
      </w:r>
    </w:p>
    <w:p>
      <w:pPr/>
      <w:r>
        <w:rPr/>
        <w:t xml:space="preserve">Возможно ли дистанционно подобрать литературу по данной теме: "Методические аспекты использования технологии модульного обучения математике в системе среднего профессионального обучения"? Спасибо!
Здравствуйте, Софья. Выявить источники в строгом соответствии с Вашей формулировкой, к сожалению, не удалось. Возможно, Вам будут полезны следующие издания:
Книга
74.5я7 ; М74 Модульные технологии : проектирование и разраб. образоват. прогр. : [учеб. пособие для преподавателей образоват. учреждений сред. проф. образования / О. Н. Олейникова и др.]. - [Изд. 2-е, перераб. и доп.]. - Москва : Альфа-М : Инфра-М, 2010. - 253 с. : табл. - Библиогр.: с. 249-251 (38 назв.). (1690722 - ЧЗ ; 1690723 - АБ ; 1703374 – АБ)
Статьи
Невзорова, И. Б.Модульное обучение математике при формировании профессиональной компетенции специалиста / И. Б. Невзорова // Среднее профессиональное образование. - 2011. - № 9. - С. 45-46. - Библиогр.: с. 46 (4 назв.).
Успехова, И. А.Использование блочно-модульной технологии обучения / И. А. Успехова // Специалист. - 2007. - № 5. - С. 17-18.
Электронные ресурсы (с текстами документов можно поработать в залах каталогов и электронных ресурсов на 3-м этаже библиотеки)
Мальгина, С. Ю. «Учебный организатор» как один из способов рефлексивного управления обучением [Электронный ресурс] / Мальгина С. Ю. // Среднее профессиональное образование. - 2011. - № 5. - С. 67-69. – Режим доступа: http://elibrary.ru/, регламентир. (20.12.2016).
Петрова, Л. Ю. Блочно-модульное представление информации на учебных занятиях по математике [Электронный ресурс] / Петрова Л. Ю. // Педагогика и современность. - 2016. - № 2 (22). - С. 32-38. – Режим доступа: http://elibrary.ru/, регламентир. (20.12.2016).
Пименова, Н. В. Модульные технологии в преподавании математики в учреждениях СПО [Электронный ресурс] / Пименова Н. В. // Методист. - 2010. - № 6. - С. 51-55. – Режим доступа: http://elibrary.ru/, регламентир. (20.12.2016).
Сазонова, Л. А. Развитие математического мышления учащегося в модульном обучении [Электронный ресурс] : дис. ... канд. пед. наук : 13.00.01 / Сазонова Лариса Александровна. - Оренбург, 2006. - 236 с. : ил. – Режим доступа: http://sigla.rsl.ru/, регламентир. (21.12.2016).
См. ответы на запросы №№ 3485, 3490 в архиве выполненных справок «Виртуального библиографа».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Шевченко, Т. И. Использование блок-модулей на уроках математики : [в проф. лицее № 8 г. Сызрани] / Т. И. Шевченко // Технология развивающего обучения. – Санкт-Петербург, 1996. - С. 20-40.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2026-11-05T04:01:40+03:00</dcterms:created>
  <dcterms:modified xsi:type="dcterms:W3CDTF">2026-11-05T04:01:40+03:00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