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 (Марий Эл) от 12 мая 2009
</w:t>
      </w:r>
    </w:p>
    <w:p>
      <w:pPr/>
      <w:r>
        <w:rPr/>
        <w:t xml:space="preserve">здравствуйте! подскажите пожалуйста литературу по теме "Библиография критической литературы рубежа 19-20 веков о "Герое нашего времени" Лермонтова"
&lt;BR&gt;заранее спасибо!
Здравствуйте, Оксана. Предлагаем Вам библиографический список:
Книги
83.3(2=Рус)5 ; Б43 Белинский, В. Г. Герой нашего времени. Сочинение М. Лермонтова / В. Г. Белинский ; послесл. и примеч. О. С. Смирновой. – М. : Гослитиздат, 1958. – 111 с. (334115)
83.3(2=Рус)5 ; Д84 Дурылин, С. Н. «Герой нашего времени» М. Ю. Лермонтова / С. Н. Дурылин. – М. : Учпедгиз, 1940. – 256 с. (7579-ЧЗ)
83.3(2=Рус)5 ; Л46 М. Ю. Лермонтов в русской критике : сб. ст. / вступит. ст. , с. 3-22, и примеч. Д. Зонова. – Изд. 2-е, доп. – М. : Гослитиздат, 1955. – 302 с. – Авторы: В. Г. Белинский, А. И, Герцен, Н. Г. Чернышевский, Н. А. Добролюбов, М. Н. Салтыков-Щедрин, А. В. Луначарский, А. Н. Толстой, Н. С. Тихонов. (287427 ; 274165)
83.3(2=Рус)5 ; Т17 Тамарченко, Д. Е. Из истории русского классического романа : Пушкин, Лермонтов, Гоголь / Д. Е. Тамарченко. – М.-Л. : АН СССР, 1961. – 167 с. (409759)
83.3(2=Рус)5 ; Э34 Эйхенбаум, Б. М. Статьи о Лермонтове / Б. М. Эйхенбаум. – М.-Л. : АН СССР, 1961. – 372 с. (410578 ; 414348)
Библиографические указатели
91.9:83.3(2=Рус) ; И90 Лермонтов Михаил Юрьевич (3 окт. 1814 – 15 июля 1841) // История русской литературы XIX века : библиогр. указ. / АН СССР, Ин-т рус. лит. (Пушкин. дом) АН СССР ; под ред. К. Д. Муратовой. - М.-Л. : АН СССР, 1962. – С. 414-429. (Ф-439759)
91.9:83.3(2=Рус) ; Л64 Литература о жизни и творчестве М. Ю. Лермонтова : библиогр. указ., 1825-1916 / БАН СССР, Ин-т рус. лит. (Пушкин. дом) АН СССР ; [сост. О. В. Миллер]. – Л. : БАН, 1990. – 345 с. (1450199 ; 1467335)
С уважением, главный библиограф Управления информационного обслуживания 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2026-10-16T12:22:15+03:00</dcterms:created>
  <dcterms:modified xsi:type="dcterms:W3CDTF">2026-10-16T12:22:15+03:00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