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№8847 (Мурманская область) от 11 января 2017
</w:t>
      </w:r>
    </w:p>
    <w:p>
      <w:pPr/>
      <w:r>
        <w:rPr/>
        <w:t xml:space="preserve">Здравствуйте, коллеги! Помоги, пожалуйста, в поиске нот С. Василенко "Ты лети, мой сон, лети". Закажем по МБА.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78 ; В19 Василенко, С. Н. Романсы и песни : для высокого голоса в сопровожд. фп. / С. Н. Василенко. - Москва : Музыка, 1966. - (Концертный репертуар вокалиста). - Из содерж.: Ты лети, мой сон лети. - С. 23-28. (Н-1697 - ИСК Н-3811 - ИСК) 
85.943 ; Р69 [Романсы русских композиторов : в сопровожд. фп. - [Б.м. : Б.и., Б.г. - 151] с.: ил. - Из содерж.: Заклинание № 5 (Ты лети, мой сон лети…» : для высокого голоса. - С. 22-28. (Р-Н-1559288 -ХР)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