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№8852 (Мурманск) от 12 января 2017
</w:t>
      </w:r>
    </w:p>
    <w:p>
      <w:pPr/>
      <w:r>
        <w:rPr/>
        <w:t xml:space="preserve">Помогите с библиографическим описанием интернет источника со следующим адресом http://flot.com/publications/books/shelf/shipwrecks/10.htm  Название - VII. ПРЕДУПРЕЖДЕНИЕ АВАРИЙ ВО ВРЕМЯ ПЛАВАНИЯ. Часть 3. 8. Плавание в тумане
Здравствуйте, Александр. Предлагаем библиографическое описание интересующего Вас документа:
Плавание в тумане [Электронный ресурс] // Аварии морских судов и их предупреждение / ред. С. П. Луговой. – Москва, 1939. – Режим доступа: http://flot.com/publications/books/shelf/shipwrecks/10.htm, свободный (12.01.2017).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2026-11-05T03:47:11+03:00</dcterms:created>
  <dcterms:modified xsi:type="dcterms:W3CDTF">2026-11-05T03:47:11+03:00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