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№8890 (Мурманская область) от 22 января 2017
</w:t>
      </w:r>
    </w:p>
    <w:p>
      <w:pPr/>
      <w:r>
        <w:rPr/>
        <w:t xml:space="preserve">Сестринский уход за пациентом с колостомой
Здравствуйте, Ирина. Предлагаем Вам список литературы:
Книги
54.5я723; В99 Вязьмитина, А. В. Сестринский уход в хирургии : МДК 02.01. Сестр. уход при различ. заболеваниях и состояниях : [учеб. пособие] / А. В. Вязьмитина, А. Б. Кабарухин ; под общ. ред. Б. В. Кабарухина. - Ростов-на-Дону : Феникс, 2015. - 541 с. - (Серия "Среднее медицинское образование"). (1763723 - МЕД)
53.508я723; М23 Манипуляции в сестринском деле : [учеб. пособие для студентов сред. мед. учеб. заведений специальности 060109 "Сестр. дело", 060110 "Лаб. диагностика" / Андрушко Л. И. [ и др.] ; под общ. ред. А. Г. Чижа]. - Изд. 4-е. - Ростов-на-Дону : Феникс, 2012. - 318 с. - (Серия "Медицина"). (1716195 - МЕД)
Статьи
Вахитова, З. З. Реабилитация стомированных пациентов / З. З. Вахитова // Сестринское дело. - 2016. - № 6. - С. 11-14.
Воробьев, Г. И. Служба ухода за стомами в России / Воробьев Г. И., Одарюк Т. С., Царьков П. В. // Российский журнал гастроэнтерологии, гепатологии, колопроктологии. - 1998. - № 2. - С. 66-68.
См. также ответ на вопрос № 8066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2026-11-05T03:40:20+03:00</dcterms:created>
  <dcterms:modified xsi:type="dcterms:W3CDTF">2026-11-05T03:40:20+03:00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