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№8893 (Мурманск) от 23 января 2017
</w:t>
      </w:r>
    </w:p>
    <w:p>
      <w:pPr/>
      <w:r>
        <w:rPr/>
        <w:t xml:space="preserve">Помоги подобрать литературу по теме диплома. Организация внеплановой проверки по пожарной безопасности ,на примере педагогического колледжа.Спасибо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68.9 ; С50 Смирнов, С. Н. Противопожарная безопасность / С. Н. Смирнов. - Москва : Дело и сервис, 2010. - 141 с. : ил., табл. - (Библиотека журнала "Заработная плата. Расчеты. Учет. Налоги" ; вып. 3). – Из содерж.: Гл. 10.3. Порядок проведения внеплановых проверок. – С. 80-82. (1697237 – ЧЗ)
67.404.0 ; Ч-72 Чичельник, Н. А. Проверка предприятий органами надзора / Н. А. Чичельник, Е. В. Лучникова. – Ростов-на-Дону : Феникс, 2003. - 506 с. - (Серия"Консультирует юрист"). - Библиогр. в конце гл. – Из содерж.: Гл. 4. Государственная противопожарная служба. – С. 281-307. (1627802 – ЧЗ)
Статьи
Азаров, П. Обеспечение безопасности жизнедеятельности колледжа : [в т. ч. пожар. безопасность в педколледже] / П. Азаров // Учитель. - 2006. - № 4. - С. 43-44.
Боровик, В. Г. Контроль в сфере образования: что нужно знать директору о своих правах / Боровик В. Г. // Народное образование. - 2012. - № 10. - С. 83-88.
Вифлеемский, А. Б. Августовский педсовет: хозяйственные проблемы / Вифлеемский А. Б. // Народное образование. - 2011. - № 4. - С. 83-91.
Орёл, А. Е. Пожарная безопасность школы: поведение руководителя в работе с органом надзора / Орёл А. Е. // Народное образование. - 2010. - № 6. - С. 98-104.
Покидова, Е. Разговор с инспектором по пожарному надзору / Е. Покидова // Библиотека инженера по охране труда. - 2007. - № 5. - С. 50-63.
Электронные ресурсы (с текстами документов можно поработать в залах каталогов и электронных ресурсов на 3-м этаже библиотеки)
Карпенко, Д. Г. Алгоритм проверки соответствия объектов защиты требованиям пожарной безопасности [Электронный ресурс] / Карпенко Д. Г., Шаров И. Н. // Технологии техносферной безопасности. - 2013. - № 4 (50). - С. 1-7. – Режим доступа: http://elibrary.ru/, регламентир. (23.01.2017).
Максименкова, Е. А. Государственный пожарный надзор [Электронный ресурс] : [в т. ч. внеплановая проверка] / Максименкова Е. А. // Советник бухгалтера государственного и муниципального учреждения. - 2014. - № 3 (111). - С. 34-41. – Режим доступа: http://elibrary.ru/, регламентир. (23.01.2017).
Сай, В. В. Правовое регулирование отношений органов надзорной деятельности МЧС России с органами прокуратуры по вопросу согласования проведения внеплановой проверки [Электронный ресурс] / Сай В. В., Канаев Ю. Ю., Бесков М. С. // Право. Безопасность. Чрезвычайные ситуации. - 2016. - № 2 (31). - С. 53-55. – Режим доступа: http://elibrary.ru/, регламентир. (23.01.2017).
См. также ответы на запрос №№ 4758,4759 в архиве выполненных справок «Виртуального библиографа».
Расширить поиск книг о пожарном надзоре и противопожарной безопасности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2026-11-05T03:35:37+03:00</dcterms:created>
  <dcterms:modified xsi:type="dcterms:W3CDTF">2026-11-05T03:35:37+03:00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