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№8916 (Мурманск) от 30 января 2017
</w:t>
      </w:r>
    </w:p>
    <w:p>
      <w:pPr/>
      <w:r>
        <w:rPr/>
        <w:t xml:space="preserve">Необходима научная литература по договору контрактации в современном российском праве. Спасибо
Здравствуйте, Анна. Предлагаем список литературы по Вашему запросу:
67.404я73; Г75 Гражданское право : учебник : в 2 т. / под ред. Б. М. Гонгало. - Москва : Статут, 2016. Т. 2. - 526 с. (1765781 - АБ)
67.404.211.11; Н84 Носова, З. И. Договоры о закупках сельскохозяйственной продукции / З. И. Носова. - Москва : Статут, 2004. - 220 с. - (Договорное право). (1674953 - ХР)
67.404.91я73; О-31 Овечкин, А. П. Коммерческое право : учебник / А. П. Овечкин. - Москва : Эксмо, 2008. - 365 с. : ил. (1680789 - ЧЗ)
67.404я73; Р76 Российское гражданское право : учебник : в 2 т. / Моск. гос. ун-т им. М. В. Ломоносова, Юрид. фак., Каф. гражд. права ; отв. ред. Е. А. Суханов. - 2-е изд., стер. - Москва : Статут, 2011.Т. 2. Обязательственное право. - 1206 с. (1707760 - АБ)
Статьи
Васев, А. Ю. Соотношение понятий "контрактация" и "поставка товаров для государственных нужд" / А. Ю. Васев // Закон и право. - 2009. - № 9. - С. 77-80.
Симонова, О. А. Комментарий к судебной практике по делам с участием сельхозтоваропроизводителей / О. А. Симонова // Право и экономика. - 2009. - № 8. - С. 92-96.
Кузьмина, Н. М. Современные проблемы контрактации в финансово-кредитных учреждениях / Н. М. Кузьмина, О. М. Назаров // Вестник Самарского государственного экономического университета. Экономика. - 2010. - № 5. - С. 48-52.
Электронные ресурсы (с текстами документов можно поработать в залах каталогов и электронных ресурсов на 3-м этаже библиотеки)
Гражданский кодекс Российской Федерации (часть вторая) [Электронный ресурс] : от 26.01.1996 № 14-ФЗ (ред. от 23.05.2016). - Москва : КонсультантПлюс, 2017. - Из содерж.: Ст. 535. Договор контрактации. – Режим доступа: СПС «КонсультантПлюс» (01.02.2017).
Мажинская, Н. Г. Договорное право [Электронный ресурс] : учеб.-метод. пособие / Н. Г. Мажинская. - Москва : Юстицинформ, 2014. – Из содерж.: 4.7 Договор контрактации. - Режим доступа: ИПС «Гарант» (01.02.2017).
Малая, Т. Н. Производитель сельскохозяйственной продукции как сторона договора контрактации [Электронный ресурс] / Малая Т. Н., Нестерова Т. И. // Имущественные отношения в Российской Федерации. - 2016. - № 7. - С. 38-45. - Режим доступа: СПС «КонсультантПлюс» (01.02.2017).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2026-11-05T03:32:05+03:00</dcterms:created>
  <dcterms:modified xsi:type="dcterms:W3CDTF">2026-11-05T03:32:05+03:00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