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№8939 (Мурманская область) от 6 февраля 2017
</w:t>
      </w:r>
    </w:p>
    <w:p>
      <w:pPr/>
      <w:r>
        <w:rPr/>
        <w:t xml:space="preserve">Сестринский уход за пациентами при холецистите
Здравствуйте, Лада.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53.5,8я723; В26 Вебер, В. Р. Основы сестринского дела : [учеб. пособие] / В. Р. Вебер, Г. И. Чуваков, В. А. Лапотников. – Москва : Медицина, 2001. - 489 с. : ил. - (Учебная литература для учащихся медицинских училищ и колледжей). - Из содерж.: Холецистит. – С. 339-340(1607656 - МЕД-Обяз.экз.)
53.5,8я2; К75 Кочнева, С. А. Новейший справочник участковой медсестры / С. А. Кочнева, Н. Д. Леванова, Н. Н. Полушкина. - Ростов-на-Дону : Феникс, 2008. - 315 с. - (Серия "Медицина"). - Из содерж.: Холецистит. – С. 145-148. (1660168 - МЕД)
53.508я73; Л88 Лычев, В. Г. Основы сестринского дела в терапии : [учеб. пособие] / В. Г. Лычев, В. К. Карманов. - Изд. 2-е. - Ростов-на-Дону : Феникс, 2008. - 507 с. - (Медицина). - Из содерж.: Острый холецистит. – С. 253-254 ; Хронический холецистит. – С. 255-259. (1677862 - МЕД 1677863 - МЕД)
53.508я723; Л88 Лычев, В. Г. Сестринское дело в терапии с курсом первичной медицинской помощи : рук. по проведению практ. занятий : [учеб. пособие] / В. Г. Лычев, В. К. Карманов. - 3-е изд., перераб. и доп. – Москва : ФОРУМ : ИНФРА-М, 2015. - 431 с. : ил., табл. - (Профессиональное образование). - Из содерж.: Дискенезия желчевыводящих путей, хронический холецистит. – С. 174-180. (1754662 - МЕД)
53.5,8 я2; М50 Менджерицкий, И. М. Справочник медицинской сестры / И. М. Менджерицкий. - Ростов-на-Дону : Феникс, 1999. - 620 с. : ил.- (Медицина для вас). - Библиогр.: с. 619-620. (1573270 - МЕД-Обяз.экз.)
53.5,8я723; С33 Смолева, Э. В. Сестринское дело в терапии : [учеб. пособие / Э. В. Смолева, Т. П. Обуховец]. - Ростов -на-Дону : Феникс, 2001. – 501 с. : ил. - (Медицина для вас). - Из содерж.: Хронический холецистит. – С. 288-294. (1612316 - МЕД-Обяз.экз.)
53.508я723; С51 Смолева, Э. В. Сестринское дело в терапии с курсом первичной медицинской помощи : [учеб. пособие] / Э. В. Смолева ; под общ. ред. Б. В. Кабарухина. - Изд. 13-е. - Ростов-на-Дону : Феникс, 2012. - 473 с. : ил., табл. - (Серия "Среднее профессиональное образование"). - Из содерж.: Хронический холецистит. – С. 269-273. (1716187 - МЕД)
53.5,8; Ф53 Филиппова, А. А. Сестринское дело в терапии : [учеб. пособие] / А. А. Филиппова. - Ростов -на-Дону : Феникс, 2000. - 348 с. : ил. - (Медицина для вас). - Из содерж.: Холецистит. – С. 270-276. (1582623 - МЕД-Обяз.экз.)
Статья
Воротынцев, А. С. Современные представления о желчнокаменной болезни и хроническом калькулезном холецистите / А. С. Воротынцев // Медицинская сестра. - 2013. - № 1. - С. 22-25.
Электронный ресурс
Петров, В. Н. Хронический холецистит [Электронный ресурс] / В. Н. Петров, В. А. Лапотников // Медицинская сестра. - 2011. - № 2. - С. 19-22. - Режим доступа: http://elibrary.ru, регламентир. (07.02.2017).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2026-11-01T16:12:28+03:00</dcterms:created>
  <dcterms:modified xsi:type="dcterms:W3CDTF">2026-11-01T16:12:28+03:00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