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№8968 (Мурманск) от 13 февраля 2017
</w:t>
      </w:r>
    </w:p>
    <w:p>
      <w:pPr/>
      <w:r>
        <w:rPr/>
        <w:t xml:space="preserve">Мне необходим список инженерно - технической литературы на английском языке по следующей тематике:
- технология судостроения, судоремонта и организация судостроительного производства;
- аммиачные холодильные установки;
Здравствуйте, Александр. Предлагаем Вам библиографический список
Книги
81.432.1-923М ; З-14 Загузова, В. В. Marine Machinery Running and Maintenance Refrigerating and Boiler Plants) / В. В. Загузова, Л. И. Окунева ; Федер. агентство по рыболовству, Федер. гос. образоват. Учреждение высш. проф. образования "Мурм. гос. техн. ун-т". - Мурманск : Изд-во МГТУ, 2005. - 95 с. (1629623 - ХР-ООЭ 1629624 - ХР-ООЭ)
36.81 ; O-63 Operations in food refrigeration / ed. by R. H. Mascheroni. - Boca Raton [et al.] : CRC Press, 2012. - 383 p. (И-1741863 – ИНО)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 mba@mgounb.ru):
Busso, A. Attempt of integration of a small commercial ammonia-water absorption refrigerator with a solar concentrator: Experience and results [Electronic resource] / A. Busso // International Journal of Refrigeration. - Electronic data. – 2011. – Vol. 34, № 8. – P. 1760-1775. - Mode of access: https://www.ebscohost.com, регламентир. (14.02.2017).
Ciconkov, R. New Technologies in Ammonia Refrigerating and Air-Conditioning Systems [Electronic resource] / R. Ciconkov // Heat Transfer Engineering. - Electronic data. – 2009. – Vol. 30, № 4. – P.324-329. - Mode of access: http://www.tandfonline.com, регламентир. (14.02.2017).
Elegido, E. Solar aqua-ammonia absorption refrigerator simulation [Electronic resource] / E. Elegido // International Journal of Ambient Energy. - Electronic data. – 1991. - Vol 12, № 4. - P. 199-204. - Mode of access: http://www.tandfonline.com, регламентир. (14.02.2017).
Jemaa, B. Experimental characterization and performance study of an ammonia–water–hydrogen refrigerator [Electronic resource] / B. Jemaa // International Journal of Hydrogen Energy. - Electronic data. – 2016. –P. 1-8. - Mode of access: https://www.ebscohost.com, регламентир. (14.02.2017).
Koç, A Design and analysis of a water-ammonia absorption refrigeration system [Electronic resource] / A Koç // Proceedings of the Institution of Mechanical Engineers, Part A: Journal of Power and Energy. - Electronic data. - 2000. - Vol. 214, № 5. - P. 449-454. - Mode of access: http://online.sagepub.com, регламентир. (14.02.2017).
Panchal, C. B. Thermal Performance of Advanced Heat Exchangers for Ammonia Refrigeration Systems [Electronic resource] / C. B. Panchal // Heat Transfer Engineering. - Electronic data. - Vol. 14, № 4. - P. 42-57. - Mode of access: http://www.tandfonline.com, регламентир. (14.02.2017).
См. также ответ № 28289 в архиве выполненных запросов ВСС КОРУНБ.
С уважением, Кочергина Л. Г., главный библиограф  отдел литературы на иностранных языках.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2026-11-05T03:08:31+03:00</dcterms:created>
  <dcterms:modified xsi:type="dcterms:W3CDTF">2026-11-05T03:08:31+03:00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