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№9041 (Мурманск) от 1 марта 2017
</w:t>
      </w:r>
    </w:p>
    <w:p>
      <w:pPr/>
      <w:r>
        <w:rPr/>
        <w:t xml:space="preserve">Здравствуйте!Я пишу дипломную работу по теме "Организация спортивного туризма в Мурманской области на примере дестинации". Пожалуйста, отправьте мне литературу, которая может мне помочь в написании дипломной работы.Спасибо!
Здравствуйте, Анна. Предлагаем Вам библиографический список:
Книги
75.81; К43 Кировск. Перспективная территория туризма = Kirovsk. Perspective tourist territory : [буклет / Администрация муницип. образования г. Кировск с подведомств. территорией ; ил.: Виктор Попов и др.]. – Кировск : [б. и., 2009?]. - 1 л. (слож. в 4 с.) : цв. ил. (Бр-1 - ХР)
26.89(2Рос-4Мур) 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авт. текста: Чинарова Е. С. и др. ; гл. ред. Кусый И. А.]. – Москва : Вокруг света, 2008. - 120 с. : ил., карт. (М-1670693 - ХР М-1670694 - ХР)
65.9(21)кр ; С83 Стратегия развития России и национальная морская политика в Арктике : Арктика - 2010 : III Всерос. мор. науч.-практ. конф., Мурманск, 14-15 сент. 2010 г. : материалы конф. / [редкол.: Козьменко С. Ю. и др.]. - Мурманск : Мурм. гос. техн. ун-т, 2010. - 136 с. : ил. – Из содерж.: Новые возможности организации туристической дестинации на морском побережье Кольского полуострова / Г. Н. Харитонова. - С. 131-133. (Ф-1693866 – ХР Ф-1693867 - ХР- Ф-1693868 – ХР)
75.812.5 ; E58 Environment, local society and sustainable tourism / ed. by J. Jokimaki [et al.]. - Rovaniemi : Univ. of Lapland : Arctic centre, 2007. - 124 s. (И-17734 – ИНО)
Статьи
Гейбатова, Н. На лыжах за северным сиянием: чем можно заняться в Мурманской области на зимних каникулах? : [развитие зимн. видов туризма] / Н. Гейбатова // Вечерний Мурманск. - 2016. - 28 дек. (№ 242). - С. 4 : фот. ; То же [Электронный ресурс]. - Режим доступа : https://vivaldi.mgounb.ru/Stat`qi/Vecherniy-Murmansk_2016-12-28_N242_s4.pdf, свобод. (02.03.2017).
Наглис, С. Что нужно туристу? / С. Наглис // Мурманский вестник. - 2015. - 13 окт. - С. 3 : ил. ; То же [Электронный ресурс]. - Режим доступа: https://vivaldi.mgounb.ru/Stat`qi/Murmanskij-vestnik_2015-10-13_N190_s3.pdf,  свобод. (01.03.2017).
Пашенкова, М. Хибины разбудят для туристов / М. Пашенкова ; фот. Е. Коваленко // Комсомольская правда. КП-Мурманск. - 2014. - № 145 (23/24 дек). - С. 5.    
Серебрянская, В. Новый облик туристического Заполярья / В. Серебрянская // Комсомольская правда. КП-Мурманск.  - 2014. - № 25-т (19/26 июня). - С. 14.
Хованская, М. Журнал Glamour рекомендует лыжникам ехать в Кировск : [горнолыж. комплекс "Большой Вудъявр"] / М. Хованская ; фот. Е. Коваленко // Комсомольская правда. КП-Мурманск.  - 2016. - № 142 (14/15 дек.). - С. 15.    
Циркунов, И. Б.  Анализ возможностей создания дестинации в Печенгском районе / И. Б. Циркунов // Наука и бизнес на Мурмане. - 2007. - № 4 (авг.). - С. 36-39 : ил.
Яроцкая, Ж. О языке, людях и границах : [итоги работы рос.-фин. проекта "Коласпорт" – междунар. проекта в обл. спорта и спорт. туризма] / Ж. Яроцкая ; фот. авт. // Дважды Два. - 2014. – 16 мая (№ 20). - С. 6 ;  То же [Электронный ресурс]. - Режим доступа : https://vivaldi.mgounb.ru/Stat`qi/Dva`zhd`i_dva_-_2014-05-16_-_N20_-_s6.pdf, свобод. (01.03.2017).    
Электронные ресурсы (с диском можно поработать в зале электронных ресурсов на 3-м этаже библиотеки или в отделе краеведения на 4-м этаже)
26.890(2Рос-4Мур)кр ; Д73 Древние горы Заполярья [Электронный ресурс] = Ancient Polar mountains = Куэллнэгк неарк еррка пакь : любителям зим. видов спорта : интерактив. изд. : [турист. маршруты по древ. горам Заполярья] / [ГУ МЧС России по Мурм. обл.] ; авт. идеи, дизайн: Т. Абрамова ; пер. на саам. яз.: Н. Афанасьева ; пер. на англ. яз.: А. Киреева. - Электрон. дан. (773 Мб). - [Мурманск : б. и., 2014]. – 1 электрон. опт. диск (DVD-ROM) : цв. ; 12 см, в контейнере 13x14 см. - Систем. требования: IBM PC ; 32 MB RAM и выше ; Windows 95 и выше ; SVGA ; CD-ROM ; мышь. - Загл. с титул. экрана. - Парал. рус., англ., саам. -  (ОД-1737445 – ХР)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 mba@mgounb.ru):
Polo Peña, A. I. Validation of cognitive image dimensions for rural tourist destinations : a contribution to the management of rural tourist destinations [Electronic resource] / A. I. Polo Peña // Journal of Vacation Marketing. - Electronic data. – 2012. - Vol. 18, № 4. - P. 261-273. - Mode of access: http://online.sagepub.com, регламентир. (02.03.2017).
Reitsamer, B. F. Tourist destination perception and well-being. What makes a destination attractive? [Electronic resource] / B. F. Reitsamer // Journal of Vacation Marketing. - Electronic data. – 2015. - Vol. 23, № 1. – P. 55-72. - Mode of access: http://online.sagepub.com, регламентир. (02.03.2017).
Предлагаем Вам ознакомиться с ответом на запрос № 5869, «Виртуального библиографа».
Вы также можете самостоятельно провести поиск на интересующую Вас тему в Электронном каталоге в базе данных "Краеведение" на сайте нашей библиотеки.
С уважением, главный библиограф отдела краеведения Фролова О. Н.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