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№9177 (Мурманская область) от 1 апреля 2017
</w:t>
      </w:r>
    </w:p>
    <w:p>
      <w:pPr/>
      <w:r>
        <w:rPr/>
        <w:t xml:space="preserve">О творчестве саамской поэтессы и сказочницы Екатерины Николаевны Коркиной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84(2Рос)кр ; А72 Антология саамской литературы / авт.-сост.: Н. Большакова, В. Бакула ; [вступ. ст. Н. Большаковой]. - Мурманск : Опимах, 2012 (Полярный). - 382 с. : ил., портр. - Из содерж.: [Саамская литература]. – С. 3-8 ; Екатерина Коркина. – С. 198-218. (1722904 - ХР-ООЭ 1725818 - ХР 1725819 – ОКР 1725825 –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.2 : Е - К / [авт. текстов: Амахин В. А. и др. ; отв. за вып.: Барабанов А. В., Самухина Н. А.]. - 2009 (Виченца, Италия). - 489 с. : ил., цв. ил., портр. – Из содерж.: Коркина Екатерина Николаевна. – С. 393. (Ф-1690778 - ОКР Ф-1694311 – ХР Ф-1694312 - ЦСС Ф-1694313 - ЧЗ)
83.3(2=Рус)6кр ; М31 Масловские чтения (13; 2014; Мурманск). XIII Масловские чтения : [регион. науч.-практ. конф. с междунар. участием "XIII Масл.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Концепт "олень" в картине мира поэтов Кольского края / Д. С. Згазинская, О. Г. Згазинская. – С. 22-30. (1759084 - ХР-ООЭ 1759224 – ХР)
91.9:83.3(2) ; О-39 Огрызко, В. В. Писатели и литераторы малочисленных народов Севера и Дальнего Востока : биобиблиогр. справ. - Москва : Концерн "Лит. Россия", 1998.Ч. 1 : А - Н. - 1998. - 533 с. – Из содерж.: Екатерина Николаевна Коркина. – С. 308-309. (1566433 - ИБО-Обяз.экз. )
Статьи
Архипов, С. Портрет, продиктованный космосом: творчество самм. поэтессы Катерины Коркиной / С. Архипов // Рыбный Мурман. – 1993. – 19 нояб. – С. 13.
Богданов, Н. Б. Сохранение культуры - дорога в будущее : (о культур. наследии Кол. саамов) / Н. Б. Богданов // Мир Севера. - 2005. - № 2/3. - С. 41-43.
Большакова, Н. П. Саамской литературе - 15 лет / Н. П. Большакова // Наука и бизнес на Мурмане. - 2005. - № 5 (окт.). - С. 7-24. - Библиогр. в конце ст.  
На русском и саамском // Полярная правда. – 1994. – 13 мая.
Саамские поэтессы : А. Антонова, К. Коркина, С. Якимович, И. Виноградова, О. Перепелица, Э. Галкина // Музейник. - 2002. - № 1. - С. 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2026-11-05T02:11:49+03:00</dcterms:created>
  <dcterms:modified xsi:type="dcterms:W3CDTF">2026-11-05T02:11:49+03:00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