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№9180 (Мурманская область) от 1 апреля 2017
</w:t>
      </w:r>
    </w:p>
    <w:p>
      <w:pPr/>
      <w:r>
        <w:rPr/>
        <w:t xml:space="preserve">Добрый день. Помогите подобрать литературу по теме "роль церкви в 1916-1930-е гг"
Здравствуйте, Лиза.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86.372кр ; Б24 Бардилева, Ю. П. Русская Православная Церковь на Кольском Севере в первой половине XX века : [монография] / Ю. П. Бардилева. - Мурманск : Мурм. гос. гуманитар. ун-т, 2015. - 253 с. (1754794 – ХР ; 1754795 - ХР-ООЭ ; 1754796 - ХР-ООЭ)
86.3 ; Б43 Беловинский, Л. В. К истории православной церкви / Л. В. Беловинский ; МГИК. - Москва : [б. и.], 1992. - 85 с. (1498889 – ХР)
86.2 ; Г72Государство и церковь в XX веке: эволюция взаимоотношений, политический и социокультурный аспекты. - Москва : URSS : Кн. дом "ЛИБРОКОМ", 2011. - 463 с. (1707719 – ХР)
86.372я7 ; П62 Поспеловский, Д. В. Православная Церковь в истории Руси, России и СССР : учеб. пособие. – Москва : Библейс.-богосл. ин-т св. апостола Андрея, 1996. - 408 с. - (1571398 – ХР ; 1612987 – АБ)
86.372 ; П62 Поспеловский, Д. В. Русская православная церковь в ХХ веке / Д. В. Поспеловский. - Москва : Республика, 1995. – 509 с. (1534488 – ХР ; 1542522 – АБ)
86.372 ; Ш66 Шкаровский, М. В. Русская Православная Церковь в XX веке / М. В. Шкаровский. - Москва : Вече : Лепта, 2010. – 478 с. (1696247 – ХР)
Статьи
Антонов, Ю. С. Роль Русской православной церкви в формировании нравственных ценностей офицеров русской армии (XVIII - начало XX в.) / Ю. А. Антонов // Власть. - 2015. - № 8. - С. 158-162.
Дамаскин (Орловский; игумен).Роль архиепископа Илариона (Троицкого; 1886-1929) во взаимоотношениях церкви и власти в 1920-е гг. / Дамаскин (Орловский) // История государства и права. - 2013. - № 11. - С. 17-23.
"На путь совершенно искренней лояльности к нашей советской власти". Протокол учредительного заседания Временного патриаршего Священного Синода при митрополите Сергии (Страгородском) : 1927 г. / публ. подгот. А. В. Мазырин // Исторический архив. - 2014. - № 2. - С. 119-126.
Цыремпилова, И. С. Трансформация церковно-административного управления в 1917-1930-х гг. / И. С. Цыремпилова // Власть. - 2015. - № 10. - С. 146-151.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2026-11-05T02:10:44+03:00</dcterms:created>
  <dcterms:modified xsi:type="dcterms:W3CDTF">2026-11-05T02:10:44+03:00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