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№9231 (Мурманская область) от 11 апреля 2017
</w:t>
      </w:r>
    </w:p>
    <w:p>
      <w:pPr/>
      <w:r>
        <w:rPr/>
        <w:t xml:space="preserve">Добрый день! Нужны книги и статьи по теме диплома:
" РАЗРАБОТКА И ПРОЕКТИРОВАНИЕ ФОРМИРОВАТЕЛЯ ИМПУЛЬСОВ ПКД (визира дальности) СУДОВОЙ РЛС НА БАЗЕ ПОТЕНЦИОМЕТРИЧЕСКОЙ СХЕМЫ ЛИН"
Специализация темы "Судовая радиоаппаратура". С надеждой на помощь, заранее благодарю!
Здравствуйте, Наталья.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39.47я73 ; Д53 Дмитриев, В. И. Навигация и лоция : [учеб. для студентов (курсантов), обучающихся по специальности 180404.65 "Судовождение" в вузах вод. трансп.] / В. И. Дмитриев, В. Л. Григорян, В. А. Катенин ; под общ. ред. В. И. Дмитриева. - Москва : Моркнига, 2009. - 457, [7] л. цв. ил. : ил., табл., схемы. - Библиогр. в конце кн. (8 назв.). – Из содерж.: Использование судовых радиолокационных станций. – С. 297-318. (1683381 - ХР ; 1683382 - ЧЗ ; 1697936 - АБ ; 1697937 – АБ)
39.471.55-5я73; Д30 Демиденко, П. П. Судовые радиолокационные и радионавигационные системы : учеб. пособие / П. П. Демиденко. – Одесса : Фенiкс, 2009. -  368 с. : ил. (1697864 - ХР)
39.471-5я7; Д53 Дмитриев, В. И. Современные навигационные системы и безопасность судовождения : [учеб.  пособие] / В. И. Дмитриев, В. И. Форафонов. – Москва : Моркнига, 2010. – 156  с. : ил. (1698029 - ЧЗ ; 1698030 - АБ ; 1709388 - АБ )
39.471.55-5я73; С89 Судовые радиолокационные системы : учеб. для вузов / В. В. Афанасьев, А. Н. Маринич, А. В. Припотнюк, Ю. М. Устинов. - Санкт-Петербург : Веленара, 2009. – 364  с. : ил., табл., граф. (1702122 - АБ ; 1720331 - АБ)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Адерихин, И. В. Метод и математические модели оценивания готовности судовых радиотехнических средств/Адерихин И. В., Воротынцева М. Г., Цветкова Л. В. // Вестник Астраханского государственного технического университета. Серия: Управление, вычислительная техника и информатика. - 2015.  - № 3. - С. 49-59.
Волгин, С. А. Оптико-электронный визир наблюдения для малых кораблей / Волгин С. А., Кузьмина Н. В., Кучмезов Д. О. // Гироскопия и навигация. - 2007. - № 2 (57). - С. 111.
Грамматин, А. П. Разработка оптической системы корабельного оптико-электронного визира / Грамматин А. П., Кузьмина Н. В. // Гироскопия и навигация. - 2007. - № 2 (57). - С. 110-111.
Ничипоренко,  Н. Т.  Использование современных судовых навигационных РЛС  для определения максимальной дальности ледового покрова / Ничипоренко Н. Т., Сиваченко Б. Н. // Эксплуатация морского транспорта. - 2011. - № 3. - С. 34-36.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2026-11-05T01:57:54+03:00</dcterms:created>
  <dcterms:modified xsi:type="dcterms:W3CDTF">2026-11-05T01:57:54+03:00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