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№9269 (Мурманская область) от 25 апреля 2017
</w:t>
      </w:r>
    </w:p>
    <w:p>
      <w:pPr/>
      <w:r>
        <w:rPr/>
        <w:t xml:space="preserve">Здравствуйте! Нужна литература к диплому по теме " Исследование автоматического ТЕРМОСТАБИЛИЗАТОРА на КОМПАРАТОРЕ". Заранее благодарю.
Здравствуйте, Михаил.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537; А86 Артемьев, И. А. Радиофизика в нашей жизни : (физ. основы радиоэлектроники, различ. применения радиотехн. устройств)  / И. А. Артемьев. – Москва : Знание, 1964. - 144 с. : ил.  (482931 - ЧЗ)
38.762.1я9; К31 Кашкаров, А. П. Современные обогреватели: типы, расчет мощности, ремонт - для дома, офиса и не только / Кашкаров А. П.  – Москва : ДМК Пресс, 2011. - 151 с. : ил., табл. (1711664 - АБ)
31.293-5я87; Т35 Термовыключатели, переключатели мощности. Термоограничители, терморегуляторы и регуляторы мощности для электробытовых приборов : свод. отраслевой кат. / сост. В. Г. Карпова, И. А. Макунина. – Москва : Информэлектро, 1993. - 26 с. : ил.  (Т-1506904 – ПТО ;  T-1527135 - ТЭО)
31.2я2; Э45 Электротехнический справочник : [люминисцент. и газоразряд. лампы, ПРА, ЭПРА, светодиоды, расчеты, электротехн. материалы, силовая электроника, выключатели, рубильники, пускатели, реле, датчики, терморегуляторы, измерит. приборы УЗО, автоматы защиты, электробезопасность, электродуговая сварка : свароч. аппараты, электроды, сайты производителей и продавцов в каждой гл.] : книга + DVD / С. Л. Корякин-Черняк [и др.]. - Санкт-Петербург : Наука и Техника, 2009. - 464 с. : ил., табл. (1677031 - ЧЗ ; 1677032 - АБ ; 1677033 - АБ)
Статьи
Нечаев, И. Пять конструкций с необычным использованием KP142EH19 / И. Нечаев ; ред. и граф. В. Фролов // Радио. - 2010. - № 6. - С. 35-36.
Якушев, В. Экономичный термостабилизатор / В. Якушев // Радиомир. - 2015. - № 10. - С. 18-19.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2026-11-05T01:42:42+03:00</dcterms:created>
  <dcterms:modified xsi:type="dcterms:W3CDTF">2026-11-05T01:42:42+03:00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