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№9465 (Мурманск) от 30 июля 2017
</w:t>
      </w:r>
    </w:p>
    <w:p>
      <w:pPr/>
      <w:r>
        <w:rPr/>
        <w:t xml:space="preserve">Уважаемые библиографы, в НБ есть логический словарь-справочник Н.И. Кондакова? ищем понятие «компетенция»
Здравствуйте, Ирина. Предлагаем описание, интересующего Вас понятия:
Компетентность (лат. competens – подходящий, соответствующий, надлежащий, способный, знающий) – качество человека, обладающего всесторонними знаниями в какой-либо области и мнение которого поэтому является веским, авторитетным; к о м п е т е н ц и я – область знания или практики, в которой данное (компетентное) лицо обладает обширными, точными знаниями и опытом практической деятельности.
Источник:
87.4я2; К64 Кондаков, Н. И. Компетентность / Кондаков Н. И. // Логический словарь-справочник / Н. И. Кондаков ; Акад. наук СССР, Ин-т философии. – 2-е изд., испр. и доп. – Москва, 1975. – С. 254. (Ф-859318 - ЦСС Ф-863706 - ЧЗ Ф-870612 - ХР Ф-1597997 - АБ)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2026-11-05T00:44:50+03:00</dcterms:created>
  <dcterms:modified xsi:type="dcterms:W3CDTF">2026-11-05T00:44:50+03:00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