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№9486 (Мурманск) от 14 августа 2017
</w:t>
      </w:r>
    </w:p>
    <w:p>
      <w:pPr/>
      <w:r>
        <w:rPr/>
        <w:t xml:space="preserve">Здравствуйте, мне нужен приказ Минтранса России от 27.07.2015 № 228 Об утверждении Правил приема перевозчиком заявок грузоотправителей на перевозку грузов железнодорожным транспортом. помогите, найти.
Здравствуйте, Алексей. С интересующим Вас документом можно ознакомиться в зале электронных ресурсов на 3-м этаже библиотеки:
Об утверждении Правил приема перевозчиком заявок грузоотправителей на перевозку грузов железнодорожным транспортом [Электронный ресурс] : приказ Минтранса России от 27.07.2015 № 228. – [Москва] : КонсультантПлюс, 1992-2017. – Режим доступа: «СПС КонсультантПлюс».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2026-11-05T00:38:24+03:00</dcterms:created>
  <dcterms:modified xsi:type="dcterms:W3CDTF">2026-11-05T00:38:24+03:00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