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№9523 (Мурманск) от 12 сентября 2017
</w:t>
      </w:r>
    </w:p>
    <w:p>
      <w:pPr/>
      <w:r>
        <w:rPr/>
        <w:t xml:space="preserve">Нужна литература по теме: Девиации поведения - психологические механизмы, возможности профилактики и психокоррекции.
Здравствуйте, София. Предлагаем Вам библиографический список:
Книги
60.524.258я73M; В19 Васильева, В. Н. Социальная работа с девиантами: ценностно-нормативные и социально-психологические аспекты : [учеб. пособие ] / В. Н. Васильева, А. В. Прялухина ; [под общ. ред. Л. П. Костюкевич]. - [2-е изд., доп.]. – Мурманск : Изд-во МГТУ, 2015. - 210 с. : табл. (1753408 - ХР-ООЭ ; 1753409 - ХР-ООЭ ; 1753410 - ХР-ООЭ)
88.481я73; К60 Колесникова, Г. И. Девиантное поведение : [учеб. пособие для студентов вузов] / Г. И. Колесникова, Е. А. Байер, М. В. Харагезян. - Ростов-на-Дону : Феникс, 2007. - 218 с. : ил. (1661128 - ЧЗ ; 1661129 - МЕД ; 1661130 - АБ)
60.524.258; М69 Михайлов, А. П. Девиации поведения несовершеннолетних и молодежи в России : монография / А. П. Михайлов ; отв. ред. М. Ю. Попов. – Москва : РУСАЙНС, 2017. - 124 с. : ил., табл. (1773167 - АБ)
88.415-8я73; Т39 Тигунцева, Г. Н. Психология отклоняющегося поведения : учеб. и практикум для вузов / Г. Н. Тигунцева. – Москва : Юрайт, 2017. - 348 с. : табл.  (1770452 - АБ)
Электронные ресурсы (с текстами документов можно поработать в залах каталогов и электронных ресурсов на 3-м этаже библиотеки)
Апинян, Г. В. О понятиях «девиация», «девиантность», «девиантное поведение» [Электронный ресурс] / Г. В. Апинян // Известия Российского государственного педагогического университета им. А.И. Герцена. - 2009. - № 118. - С. 119-123. – Режим доступа: http://elibrary.ru, регламентир. (14.09.2017).
Грехнев, В. С. Девиации поведения людей и педагогические возможности их коррекции [Электронный ресурс] / В. С. Грехнев // Философия и общество. - 2012. - № 2. - С. 5-22. – Режим доступа: http://elibrary.ru, регламентир. (14.09.2017).
Девиация как социально-педагогическая проблема. Причины, проблемы и предупреждение отклоняющегося поведения [Электронный ресурс] : учеб. пособие / сост. : Л. Ф. Тихомирова, Н. М. Бурыкина. - Ярославль, 2010. – 99 с. – Режим доступа: http://elibrary.ru, регламентир. (14.09.2017).
Обойщикова, Л. Н. Проблема девиантного поведения в современном обществе [Электронный ресурс] / Л. Н. Обойщикова // Actual problems and modern trends of development of psychology and pedagogics : мaterials digest of the XIVth International Scientific and Practical Conference (Kiev, London, November 24 - November 28, 2011) / Chief editor Pavlov V.V. ; B. Zhitnigor. – Odessa, 2011. - С. 164-166. – Режим доступа: http://elibrary.ru, регламентир. (14.09.2017).
Салтыкова-Волкович, М. В. Причины и особенности девиантного поведения [Электронный ресурс] / М. В. Салтыкова-Волкович // Вестник Полоцкого государственного университета. Серия Е, Педагогические науки. - 2016. - № 15. - С. 24-28. – Режим доступа: http://elibrary.ru, регламентир. (14.09.2017).
С уважением, главный библиограф отдела информационного обслуживания М. М. Данилова.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2026-11-05T00:27:56+03:00</dcterms:created>
  <dcterms:modified xsi:type="dcterms:W3CDTF">2026-11-05T00:27:56+03:00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