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№9584 (Мурманск) от 7 октября 2017
</w:t>
      </w:r>
    </w:p>
    <w:p>
      <w:pPr/>
      <w:r>
        <w:rPr/>
        <w:t xml:space="preserve">Здравствуйте.
Помогите пожалуйста составить тематическую картотеку периодической печати за 2015 - 2017 годы по теме "Формирование у детей дошкольного возраста основ безопасности жизнедеятельности"
Здравствуйте, Дарья. Предлагаем Вам библиографический список:
Статьи
Гагарина, А. Школа социального развития / А. Гагарина // Дошкольное воспитание. - 2016. - № 7. - С. 19-23.
Гридина, Е. А. Безопасность в нашей группе / Е. А. Гридина, М. Е. Александрикова // Ребенок в детском саду. - 2017. - № 2. - С. 37-39.
Кинякина, Л. И. Перспективное планирование работы с детьми старшей группы по направлению "Безопасность жизнедеятельности детей на дорогах и улицах" / Л. И. Кинякина // Дошкольная педагогика. - 2015. - № 1. - С. 32-35.
Соколова, Н. "Азбука безопасности" - игра-путешествие / Н. Соколова, Е. Алексеева, И. Габайдуллина // Основы безопасности жизнедеятельности. - 2016. - № 8. - С. 48-53.
Сорокина, Н. А. Внимание: опасные и чрезвычайные ситуации!: старший дошкольный возраст / Н. А. Сорокина // Ребенок в детском саду. - 2015. - № 4. - С. 50-62.
Сорокина, Н. Учить ребенка безопасности в совместной творческой работе / Н. Сорокина // Основы безопасности жизнедеятельности. - 2015. - № 6. - С. 46-47.
Шакирова, Е. ПДД на занятиях и в игре : для детей 5-8 лет / Е. Шакирова // Дошкольное воспитание. - 2016. - № 12. - С. 29-33.
Электронные ресурсы (с текстами документов можно поработать в залах каталогов и электронных ресурсов на 3-м этаже библиотеки)
Гаврилюк, Н. Г. Формирование основ безопасности жизнедеятельности у детей старшего дошкольного возраста [Электронный ресурс] / Гаврилюк Н. Г. // Инновационная деятельность в дошкольном образовании : материалы IX Междунар. науч.-практ. конф., Москва ; Пушкино, 06-07 апр. 2016 г. – Москва ; Пушкино, 2016. - С. 363-368. – Режим доступа: http://elibrary.ru, регламентир. (09.10.2017).
Давыдова, Л. А. Формирование основ безопасности жизнедеятельности у детей дошкольного возраста [Электронный ресурс] / Давыдова Л. А., Скоробогатова О. Н. // Культура, наука, образование: проблемы и перспективы : материалы VI междунар. науч.-практ. конф., Нижневартовск, 13-15 февр. 2017 г. – Нижневартовск, 2017. - С. 50-54. – Режим доступа: http://elibrary.ru, регламентир. (09.10.2017).
Санукова, И. В. Формирование у детей дошкольного возраста элементарных основ безопасности жизнедеятельности [Электронный ресурс] / Санукова И.В. // Научный форум. Сибирь. - 2015. - № 1. - С. 110-111. – Режим доступа: http://elibrary.ru, регламентир. (09.10.2017).
Чеботарева, С. Г. Формирование основ безопасности жизнедеятельности у детей дошкольного возраста [Электронный ресурс] / Чеботарева С. Г. // Новая наука: Проблемы и перспективы. - 2016. - № 6, ч. 2. - С. 111-113. – Режим доступа: http://elibrary.ru, регламентир. (09.10.2017).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2026-11-05T00:10:23+03:00</dcterms:created>
  <dcterms:modified xsi:type="dcterms:W3CDTF">2026-11-05T00:10:23+03:00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