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№9646 (Мурманск) от 21 октября 2017
</w:t>
      </w:r>
    </w:p>
    <w:p>
      <w:pPr/>
      <w:r>
        <w:rPr/>
        <w:t xml:space="preserve">Есть ли в библиотеке книга:  Еремин, В.А. Отчаянная педагогика: организация работы с подростками / В.А. Еремин. - М.: Владос, 2014. - 176 c.
Здравствуйте, Олеся. В фондах нашей библиотеки есть издание 2013 года:
74.200.587; Е70 Еремин, В. А. Отчаянная педагогика: организация работы с подростками / В. А. Еремин. – Москва : ВЛАДОС, 2013. - 175 с. - (Педагогическая мастерская). (1730688 - ЧЗ 1730689 -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2026-11-04T23:51:48+03:00</dcterms:created>
  <dcterms:modified xsi:type="dcterms:W3CDTF">2026-11-04T23:51:48+03:00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