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№9663 (Мурманская область) от 24 октября 2017
</w:t>
      </w:r>
    </w:p>
    <w:p>
      <w:pPr/>
      <w:r>
        <w:rPr/>
        <w:t xml:space="preserve">Журнал "Дополнительное образование", "Внешкольник". с2015г. Публикации о работе с природным материалом, о проектной деятельности в начальной школе.
Здравствуйте, Валентина. Предлагаем Вам библиографический список:
Статьи
Бобылева, Е. Мастерская хороших манер : урок-твор. проект. 4 кл. / Е. Бобылева // Начальная школа : метод. газ. для учителей нач. шк. - 2006. - 16-31 мая (№ 10). - С. 26-29.
Демидко, Т. Н. Проектно-исследовательская деятельность при изучении курса "Окружающий мир" / Т. Н. Демидко // Начальная школа. - 2013. - № 1. - С. 70-71.
Кузнецова, А. Г. Проектно-исследовательская деятельность учащихся / А. Г. Кузнецова, А. Н. Чайка // Дополнительное образование и воспитание. - 2009. - № 7. - С. 9-15.
Кутявина, Н. Н. Организация проектной деятельности в начальной школе : из опыта / Н. Н. Кутявина // Начальная школа. - 2010. - № 10. - С. 42-45.
Логинова, Л. В. По дорогам творчества и мастерства / Логинова Л. В., Овечкина М. А. // Дополнительное образование и воспитание. - 2015. - № 3. - С. 46-50.
Попова, Е. В. Проектная деятельность в экологическом образовании и воспитании / Е. В. Попова // Начальная школа. - 2014. - № 11. - С. 50-52.
Тарасова, Т. И. Метод проектов как способ достижения метапредметных результатов изучения курса "Окружающий мир" / Т. И. Тарасова // Начальная школа. - 2012. - № 10. - С. 27-31.
Тулинова, Е. А. "Осенние мотивы. Работа с природными материалами" : пл.-конспект открытого занятия по прогр. "Красота своими руками" (возраст обучающихся 8-9 лет) / Тулинова Е. А. // Дополнительное образование и воспитание. - 2017. - № 8. - С. 52-54.
Шабалина, Г. Использование метода проектов на уроках "Окружающего мира" в начальной школе / Г. Шабалина // Учитель. - 2016. - № 2. - С. 100-101.
Шван, Г. В. Проектно-исследовательская деятельность - ресурс развития учреждения ДО / Шван Г. В. // Дополнительное образование и воспитание. - 2015. - № 8. - С. 41-43.
Предлагаем ознакомиться со списком литературы из Базы данных «Архив выполненных справок»:
Проектная деятельность учащихся начальной школы [Электронный ресурс] : список лит. (2004-2014) / Мурм. гос. обл. универс. науч. б-ка ; сост. Т. В. Воложанина. – Мурманск : МГОУНБ, 2014. - 8 с. – Режим доступа: http://opac.mgounb.ru/opacg/archive/proect1.doc, свободный (16.10.2017).
См. ответы на запросы №№ 9662, 9604, 9468.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2026-10-18T18:02:48+03:00</dcterms:created>
  <dcterms:modified xsi:type="dcterms:W3CDTF">2026-10-18T18:02:48+03:00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