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№9790 (Мурманск) от 28 ноября 2017
</w:t>
      </w:r>
    </w:p>
    <w:p>
      <w:pPr/>
      <w:r>
        <w:rPr/>
        <w:t xml:space="preserve">История следственных органов России с региональным компонентом.
Здравствуйте, Александр. Предлагаем Вам библиографический список:
Книги
67.401.015-1; Б12 Бабич, М. В. Государственные учреждения XVIII века: Комиссии петровского времени / М. В. Бабич ; Федер. арх. служба России, Рос. гос. арх. древ. актов. – Москва : РОССПЭН, 2003. - 477 с. (1616399 - ХР-Обяз.экз. 1616400 - АБ)
67.410.212.1я73; Д62 Дознание в органах внутренних дел: историко-правовой аспект : учеб. пособие / М. А. Маков [и др.] ; под общ. ред. Р. С. Мулукаева. – Москва : ИНФРА-М, 2014. - 123 с. - (Высшее образование) (Бакалавриат). (1742425 - АБ)
67.73-1я73; И90 История органов следствия России : хрестоматия / сост. А. К. Аверченко [и др.] ; Акад. Следств. ком. Рос. Федерации. – Москва : ЮНИТИ-ДАНА, 2015. - 223 с. (1752311 - ЧЗ)
67.401.132;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– Мурманск : Борей, 2010. - 335 с., [16] с. цв. ил. : ил., портр., факс. (1704797 - ХР 1704798 - ХР 1704799 - ХР 1704800 - ХР 1704801 - ХР 1704802 - АБ 1704803 - ОКСЛ)
67.410.212.2; С78 Статкус, В. Ф. Органы предварительного следствия в системе МВД Российской Федерации : история, соврем. состояние и перспективы : учеб. пособие / В. Ф. Статкус, А. А. Жидких ; под ред. В. А. Алферова. – Москва : Спарк, 2000. - 103 с. : диагр. (1590117 - ХР-Обяз.экз.)
63.3(2Рос-4Мур)кр; У93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Особенности оперативно-следственной работы правоохранительных органов Заполярья в период Великой Отечественной войны / Ю. А. Пенькова. - С. 173-177. (1724721 - ХР-ООЭ 1724722 - ХР-ООЭ 1724723 - ХР-ООЭ)
Статьи
Аменицкая, Н. А. Органы дознания и оперативно-розыскная деятельность: исторический аспект и современное состояние проблемы / Н. А. Аменицкая // Российская юстиция. - 2013. - № 7. - С. 50-52.
Ананьев, В. С. Нет у следователя тайн - есть стремление понять : беседа с начальником следств. части следств. упр. УВД Мурм. обл. / В. С. Ананьев ; вела З. Боровая // Мурманский вестник. - 2008. - 8 нояб. - С. 3.
Берлявский, Л. Г. Образование следственных комитетов на пространстве бывшего СССР / Берлявский Л. Г., Расчетов В. А. // История государства и права. - 2013. - № 12. - С. 51-54.
След в истории : следователи открыли свой музей // Вечерний Мурманск. - 2009. - 11 сент. - С. 5.
См. также ответы на запросы №№ 9794, 9795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2026-11-04T22:50:24+03:00</dcterms:created>
  <dcterms:modified xsi:type="dcterms:W3CDTF">2026-11-04T22:50:24+03:00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