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№9883 (Мурманск) от 22 января 2018
</w:t>
      </w:r>
    </w:p>
    <w:p>
      <w:pPr/>
      <w:r>
        <w:rPr/>
        <w:t xml:space="preserve">Уважаемые библиографы! Есть ли в НБ книга: Формирование универсальных учебных действий в основной школе: от действия к мысли. Система заданий. Пособие для учителя. Под редакцией А. Г. Асмолова.
Здравствуйте, Ирина. К сожалению, интересующей Вас книги нет в фондах нашей библиотеки. Ее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Формирование универсальных учебных действий в основной школе: от действия к мысли: система заданий : учеб. пособие для общеобразоват. орг. / [А. Г. Асмолов и др.] ; под ред. А. Г. Асмолова. - 5-е изд. - Москва : Просвещение, 2016. - 159 с. : ил., табл. - (Стандарты второго поколения) (ФГОС).
В нашей библиотеке есть следующие книги:
74.244.2; В75 Воровщиков, С. Г. Универсальные учебные действия: внутришкольная система формирования и развития / С. Г. Воровщиков, Д. В. Татьянченко, Е. В. Орлова. – Москва : Перспектива, 2014. - 240 с. - (Соответствует ФГОС). (1752854 - ЧЗ 1752855 - АБ)
74.202.21;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– Москва : Просвещение, 2010. - 151 с. : ил., табл. - (Стандарты второго поколения). (1695495 - ЧЗ)
74.202.4; Т38 Технологии развития универсальных учебных действий учащихся в урочной и внеурочной деятельности : учеб.-метод. пособие / [авт.-сост.: С. С. Татарченкова] ; под общ. ред. С. С. Татарченковой. - Санкт-Петербург : КАРО, 2015. - 111 с. : ил., табл. - (Педагогический взгляд). (1763566 - ЧЗ)
Электронные ресурсы (с текстами документов можно поработать в зале электронных ресурсов на 3-м этаже библиотеки):
Воровщиков, С. Г. Развитие универсальных учебных действий. Внутришкольная система учебно-методического и управленческого сопровождения [Электронный ресурс] : монография / С. Г. Воровщиков, Е. В. Орлова. — Москва : Прометей, 2012. — 210 c. — Режим доступа: http://www.iprbookshop.ru/18611.html, регламентир. (22.01.2018).
Современные педагогические технологии основной школы в условиях ФГОС [Электронный ресурс] / О. Б. Даутова [и др.]. — Санкт-Петербург : КАРО, 2015. — 176 c. — Режим доступа: http://www.iprbookshop.ru/61033.html, регламентир. (22.01.2018).
Технологии развития универсальных учебных действий учащихся в урочной и внеурочной деятельности [Электронный ресурс] : учеб.-метод. пособие / В. А. Алексеева [и др.]. — Санкт-Петербург : КАРО, 2015. — 112 c. — Режим доступа: http://www.iprbookshop.ru/61037.html, регламентир. (22.01.2018).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2026-11-04T22:13:10+03:00</dcterms:created>
  <dcterms:modified xsi:type="dcterms:W3CDTF">2026-11-04T22:13:10+03:00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