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№9920 (Мурманск) от 1 февраля 2018
</w:t>
      </w:r>
    </w:p>
    <w:p>
      <w:pPr/>
      <w:r>
        <w:rPr/>
        <w:t xml:space="preserve">Просьба составить список публикаций о Н. Рубцове и изданий его стижотворений за 2017.
Здравствуйте, Марина Геннадьевна. Предлагаем Вам библиографический список:
Книги
83.3(2=Рус)6-45я44; Г55 Глушаков, Е. Б. Великие судьбы русской поэзии: середина - конец ХХ века / Е. Б. Глушаков. - 3-е изд., стер. – Москва : ФЛИНТА : Наука, 2017.  - 324 с. – Из содерж.: Поэт страны молчания (Николай Михайлович Рубцов). – С. 185-241. (1772040 - АБ)
83.3(2=Рус)6-8Рубцов; Д95 Дюжев, Ю. И. Мистический реализм Николая Рубцова : [монография] / Ю. И. Дюжев ; Карел. науч. центр Рос. акад. наук, Ин-т яз., лит. и истории. – Петрозаводск : Карел. науч. центр РАН, 2017. – 144  с., [4] л. ил., портр., факс.: портр. - Кн. с дарств. надписью авт. (АФ-1776304 - ХР)
Статьи
Влащенко, В. И. (1917-2002) "Прощальные песни" Николая Рубцова и "повести прощания" Валентина Распутина / В. Влащенко // Нева. - 2017. - № 3. - С. 139-160.
Мовнар, И. В. Поэт и Родина в лирике Н. М. Рубцова: методические материалы по урокам-практикумам. V-VII классы / Мовнар И. В. ; ил. И. И. Левитана, Е. Соколова // Литература в школе. - 2017. - № 9. - С. 20-23.
Рубцова, Е. Неизвестные строки Николая Рубцова / Е. Рубцова // Север. - 2017. - № 5/6. - С. 238-239.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2026-11-04T22:11:52+03:00</dcterms:created>
  <dcterms:modified xsi:type="dcterms:W3CDTF">2026-11-04T22:11:52+03:00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