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№9942 (Мурманск) от 7 февраля 2018
</w:t>
      </w:r>
    </w:p>
    <w:p>
      <w:pPr/>
      <w:r>
        <w:rPr/>
        <w:t xml:space="preserve">Подберите, пожалуйста, литературу с 2012 года (учебную, методическую) по предмету  "Народный вокал" в школе искусств. Спасибо большое!
Здравствуйте, Надежда. Выявить источники в строгом соответствии с Вашей формулировкой, к сожалению, не удалось. Возможно, Вам будут полезны следующие издания:
Книга
85.314.3; Л37 Левко, В. Н. Культура сольного пения : метод. очерки / В. Левко. – Москва : Музыка, 2016. - 194 с. : ил., нот. ил. - (Библиотека музыканта-педагога). (1772684 - ИСК)
Статьи
Клыков, В. Концертмейстер-баянист в детском ансамбле народной песни / В. Клыков // Искусство в школе. - 2016. - № 2. - С. 38-39.
Козлова, Е. Ю. Театрализация фольклора - одно из направлений работы с детским народно-певческим коллективом / Е. Ю. Козлова, Л. В. Борзова // Начальная школа. - 2014. - № 11. - С. 63-66.
Петрова, Е. В. Финно-угорский фольклор в методике преподавания сольфеджио в ДМШ и ДШИ / Е. В. Петрова // Искусство и образование. - 2015. - № 5. - С. 71-78.
Руденко, Е. П. Народное хоровое пение как элемент воспитательного процесса / Е. П. Руденко // Воспитание школьников. - 2014. - № 2. - С. 51-54.
Электронные ресурсы (с текстами документов можно поработать в зале электронных ресурсов на 3-м этаже библиотеки)
Брежнева, Е. А. Теоретические аспекты формирования у детей начальных классов навыков русского народного пения [Электронный ресурс] / Брежнева Е. А. // Вопросы образования: история, теория, практика : сб. науч. ст. : в 2 ч. - Екатеринбург, 2016. – Ч. 1. - С. 140-145. - Режим доступа: http://elibrary.ru, регламентир. (08.02.2018).
Кошелева, Т. А. Методические принципы народно-певческой  школы [Электронный ресурс] : учеб. пособие / Т. А. Кошелева. - Нижний Новгород : Изд-во Нижегор. консерватории им. М. И. Глинки, 2014. - 24 с. - Режим доступа: http://www.bibliorossica.com/, регламентир. (08.02.2018).
Пивницкая, О. В. Основные подходы к обучению народному пению в отечественной педагогике [Электронный ресурс] / Пивницкая О. В. // Вестник кафедры ЮНЕСКО Музыкальное искусство и образование. - 2015. - № 1. - С. 123-132. - Режим доступа: http://elibrary.ru, регламентир. (08.02.2018).
Самолдина, Н. А. Современные методы развития вокального мастерства учащихся [Электронный ресурс] / Самолдина Н. А. // Научно-методический электронный журнал Концепт. - 2015. - № S20. - С. 61-65. - Режим доступа: http://elibrary.ru, регламентир. (08.02.2018).
Сотникова, И. В. Формирование и развитие вокальных навыков фольклорного пения у учащихся ДШИ [Электронный ресурс] / И. В. Сотникова // Инновации, технологии, наука : сб. ст. Междунар. науч.-практ. конф. (Пермь, 25 янв. 2017 г.) : в 4 ч. - Уфа, 2017. - Ч. 2. - С. 28-30. - Режим доступа: http://elibrary.ru, регламентир. (08.02.2018).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Байтуганов, В. И. Народная манера пения и обучение ей / Байтуганов В. И. – Новосибирск : НГОНБ, 2011. - 126 с.
Шашкина, Л. А. Вокальная технология обучения народному пению детей и юношества в системе народно-певческого образования / Шашкина Л. А. // Вокальное и хоровое воспитание детей и юношества в системе специального и дополнительного народно-певческого образования : материалы междунар. науч.-метод. семинара, Барнаул, 4-5 дек. 2013 г. - Барнаул, 2014. - С. 97-105.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И. А. Аникова,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2026-09-29T02:50:17+03:00</dcterms:created>
  <dcterms:modified xsi:type="dcterms:W3CDTF">2026-09-29T02:50:17+03:00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