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№9962 (Мурманская область) от 13 февраля 2018
</w:t>
      </w:r>
    </w:p>
    <w:p>
      <w:pPr/>
      <w:r>
        <w:rPr/>
        <w:t xml:space="preserve">Добрый день! Коллеги, имеется ли у вас произведение Бредбери Р. "Лед и пламя"? Спасибо. Лосева Н.А.
Здравствуйте. Интересующий вас рассказ есть в сборнике, который можно заказать через электронную доставку документов для юридических лиц:
И(Амер); Б89 Брэдбери, Р. Тени грядущего зла : [роман, рассказы] / Р. Брэдбери. – Санкт-Петербург : Северо-Запад, 1992. - 606 с. : ил. (1547352 - АБ-Б.О.)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2026-11-04T21:58:30+03:00</dcterms:created>
  <dcterms:modified xsi:type="dcterms:W3CDTF">2026-11-04T21:58:30+03:00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