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№9994 (Мурманская область) от 22 февраля 2018
</w:t>
      </w:r>
    </w:p>
    <w:p>
      <w:pPr/>
      <w:r>
        <w:rPr/>
        <w:t xml:space="preserve">Здравствуйте, мне необходим список литературы для написания курсовой работы, по теме: "Травмы носа.Сестринский уход при травмах носа." хирургического профиля.
Интересует научная литература, различные медицинские статьи приветствуются
Здравствуйте, Нинель. Выявить источники в строгом соответствии с Вашей формулировкой, к сожалению, не удалось. Возможно, Вам будут полезны следующие издания. Статьи, оглавления и фрагменты из книг можно заказать самостоятельно через электронную доставку документов для физических лиц:
Книги
56.8я723; А64 Ананьева, С. В. Болезни уха, горла, носа : учеб. пособие / С. В. Ананьева ; под ред. Р. Ф. Морозовой. - Ростов-на-Дону : Феникс, 2015. - 412 с. : ил., табл.  (1764246 - МЕД)
54.5я723; В99 Вязьмитина, А. В. Сестринский уход в хирургии: МДК 02.01. Сестринский уход при различных заболеваниях и состояниях : учеб. пособие / А. В. Вязьмитина, А. Б. Кабарухин ; под общ. ред. Б. В. Кабарухина. - Ростов-на-Дону : Феникс, 2015. – 541 с.- (Серия "Среднее медицинское образование"). (1763723 - МЕД)
53.508я723; О-26 Обуховец, Т. П. Сестринское дело и сестринский уход : учеб. пособие : для студентов сред. проф. учеб. заведений / Т. П. Обуховец. – Москва : КноРус, 2017. - 680 с. : ил. (1773100 - АБ)
54.5я723; Х19 Ханукаева, М. Б. Сестринский уход в хирургии. Тактика медицинской сестры при неотложных состояниях в хирургии : учеб. пособие / М. Б. Ханукаева, И. С. Шейко, М. Ю. Алешкина. - Санкт-Петербург : Лань, 2016. - 63 с. : табл.  (1774778 - МЕД)
54.5я723; Ц40 Цепунов, Б. В. Хирургия с сестринским уходом : учеб. пособие / Б. В. Цепунов, К. Н. Гоженко, Е. А. Жиляев. – Москва : Форум; Инфра-М, 2013. - 575 с. : ил.  (1734018 - МЕД)
Статья
Скворцов, В. В. Неотложная помощь медицинской сестры при носовом кровотечении / В. В. Скворцов, А. В. Тумаренко, Е. М. Скворцова // Медсестра. - 2010. - № 12. - С. 45-49.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2026-11-04T21:58:33+03:00</dcterms:created>
  <dcterms:modified xsi:type="dcterms:W3CDTF">2026-11-04T21:58:33+03:00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